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95" w:rsidRPr="008B431C" w:rsidRDefault="00B17D95" w:rsidP="008B431C">
      <w:pPr>
        <w:jc w:val="center"/>
        <w:rPr>
          <w:rFonts w:ascii="HGP創英角ｺﾞｼｯｸUB" w:eastAsia="HGP創英角ｺﾞｼｯｸUB" w:hAnsi="HGP創英角ｺﾞｼｯｸUB"/>
          <w:sz w:val="21"/>
          <w:szCs w:val="21"/>
          <w:lang w:eastAsia="ja-JP"/>
        </w:rPr>
      </w:pPr>
      <w:bookmarkStart w:id="0" w:name="_GoBack"/>
      <w:bookmarkEnd w:id="0"/>
      <w:r w:rsidRPr="008B431C">
        <w:rPr>
          <w:rFonts w:ascii="HGP創英角ｺﾞｼｯｸUB" w:eastAsia="HGP創英角ｺﾞｼｯｸUB" w:hAnsi="HGP創英角ｺﾞｼｯｸUB" w:hint="eastAsia"/>
          <w:sz w:val="21"/>
          <w:szCs w:val="21"/>
          <w:bdr w:val="single" w:sz="4" w:space="0" w:color="auto"/>
          <w:lang w:eastAsia="ja-JP"/>
        </w:rPr>
        <w:t>アンチ・ドーピングに関するお知らせ</w:t>
      </w:r>
    </w:p>
    <w:p w:rsidR="00921BE4" w:rsidRPr="00621BF3" w:rsidRDefault="00621BF3" w:rsidP="003C307B">
      <w:pPr>
        <w:ind w:firstLineChars="100" w:firstLine="210"/>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医科学委員会では、昨年まで</w:t>
      </w:r>
      <w:r w:rsidR="00921BE4" w:rsidRPr="008B431C">
        <w:rPr>
          <w:rFonts w:ascii="HGP創英角ｺﾞｼｯｸUB" w:eastAsia="HGP創英角ｺﾞｼｯｸUB" w:hAnsi="HGP創英角ｺﾞｼｯｸUB" w:hint="eastAsia"/>
          <w:sz w:val="21"/>
          <w:szCs w:val="21"/>
          <w:lang w:eastAsia="ja-JP"/>
        </w:rPr>
        <w:t>日本</w:t>
      </w:r>
      <w:r w:rsidR="00A430F6">
        <w:rPr>
          <w:rFonts w:ascii="HGP創英角ｺﾞｼｯｸUB" w:eastAsia="HGP創英角ｺﾞｼｯｸUB" w:hAnsi="HGP創英角ｺﾞｼｯｸUB" w:hint="eastAsia"/>
          <w:sz w:val="21"/>
          <w:szCs w:val="21"/>
          <w:lang w:eastAsia="ja-JP"/>
        </w:rPr>
        <w:t>カーリング</w:t>
      </w:r>
      <w:r w:rsidR="00921BE4" w:rsidRPr="008B431C">
        <w:rPr>
          <w:rFonts w:ascii="HGP創英角ｺﾞｼｯｸUB" w:eastAsia="HGP創英角ｺﾞｼｯｸUB" w:hAnsi="HGP創英角ｺﾞｼｯｸUB" w:hint="eastAsia"/>
          <w:sz w:val="21"/>
          <w:szCs w:val="21"/>
          <w:lang w:eastAsia="ja-JP"/>
        </w:rPr>
        <w:t>選手権大会</w:t>
      </w:r>
      <w:r>
        <w:rPr>
          <w:rFonts w:ascii="HGP創英角ｺﾞｼｯｸUB" w:eastAsia="HGP創英角ｺﾞｼｯｸUB" w:hAnsi="HGP創英角ｺﾞｼｯｸUB" w:hint="eastAsia"/>
          <w:sz w:val="21"/>
          <w:szCs w:val="21"/>
          <w:lang w:eastAsia="ja-JP"/>
        </w:rPr>
        <w:t>、</w:t>
      </w:r>
      <w:r w:rsidR="00A430F6">
        <w:rPr>
          <w:rFonts w:ascii="HGP創英角ｺﾞｼｯｸUB" w:eastAsia="HGP創英角ｺﾞｼｯｸUB" w:hAnsi="HGP創英角ｺﾞｼｯｸUB" w:hint="eastAsia"/>
          <w:sz w:val="21"/>
          <w:szCs w:val="21"/>
          <w:lang w:eastAsia="ja-JP"/>
        </w:rPr>
        <w:t>日本</w:t>
      </w:r>
      <w:r>
        <w:rPr>
          <w:rFonts w:ascii="HGP創英角ｺﾞｼｯｸUB" w:eastAsia="HGP創英角ｺﾞｼｯｸUB" w:hAnsi="HGP創英角ｺﾞｼｯｸUB" w:hint="eastAsia"/>
          <w:sz w:val="21"/>
          <w:szCs w:val="21"/>
          <w:lang w:eastAsia="ja-JP"/>
        </w:rPr>
        <w:t>ミックスダブルス選手権大会</w:t>
      </w:r>
      <w:r w:rsidR="00353B4A">
        <w:rPr>
          <w:rFonts w:ascii="HGP創英角ｺﾞｼｯｸUB" w:eastAsia="HGP創英角ｺﾞｼｯｸUB" w:hAnsi="HGP創英角ｺﾞｼｯｸUB" w:hint="eastAsia"/>
          <w:sz w:val="21"/>
          <w:szCs w:val="21"/>
          <w:lang w:eastAsia="ja-JP"/>
        </w:rPr>
        <w:t>参加選手</w:t>
      </w:r>
      <w:r>
        <w:rPr>
          <w:rFonts w:ascii="HGP創英角ｺﾞｼｯｸUB" w:eastAsia="HGP創英角ｺﾞｼｯｸUB" w:hAnsi="HGP創英角ｺﾞｼｯｸUB" w:hint="eastAsia"/>
          <w:sz w:val="21"/>
          <w:szCs w:val="21"/>
          <w:lang w:eastAsia="ja-JP"/>
        </w:rPr>
        <w:t>に</w:t>
      </w:r>
      <w:r w:rsidR="00921BE4" w:rsidRPr="008B431C">
        <w:rPr>
          <w:rFonts w:ascii="HGP創英角ｺﾞｼｯｸUB" w:eastAsia="HGP創英角ｺﾞｼｯｸUB" w:hAnsi="HGP創英角ｺﾞｼｯｸUB" w:hint="eastAsia"/>
          <w:sz w:val="21"/>
          <w:szCs w:val="21"/>
          <w:lang w:eastAsia="ja-JP"/>
        </w:rPr>
        <w:t>服薬調査</w:t>
      </w:r>
      <w:r>
        <w:rPr>
          <w:rFonts w:ascii="HGP創英角ｺﾞｼｯｸUB" w:eastAsia="HGP創英角ｺﾞｼｯｸUB" w:hAnsi="HGP創英角ｺﾞｼｯｸUB" w:hint="eastAsia"/>
          <w:sz w:val="21"/>
          <w:szCs w:val="21"/>
          <w:lang w:eastAsia="ja-JP"/>
        </w:rPr>
        <w:t>を行い、注意喚起、</w:t>
      </w:r>
      <w:r w:rsidR="00167BC8">
        <w:rPr>
          <w:rFonts w:ascii="HGP創英角ｺﾞｼｯｸUB" w:eastAsia="HGP創英角ｺﾞｼｯｸUB" w:hAnsi="HGP創英角ｺﾞｼｯｸUB" w:hint="eastAsia"/>
          <w:sz w:val="21"/>
          <w:szCs w:val="21"/>
          <w:lang w:eastAsia="ja-JP"/>
        </w:rPr>
        <w:t>TUE</w:t>
      </w:r>
      <w:r w:rsidR="003C307B">
        <w:rPr>
          <w:rFonts w:ascii="HGP創英角ｺﾞｼｯｸUB" w:eastAsia="HGP創英角ｺﾞｼｯｸUB" w:hAnsi="HGP創英角ｺﾞｼｯｸUB" w:hint="eastAsia"/>
          <w:sz w:val="21"/>
          <w:szCs w:val="21"/>
          <w:lang w:eastAsia="ja-JP"/>
        </w:rPr>
        <w:t>(治療使用特例）申</w:t>
      </w:r>
      <w:r w:rsidR="00167BC8">
        <w:rPr>
          <w:rFonts w:ascii="HGP創英角ｺﾞｼｯｸUB" w:eastAsia="HGP創英角ｺﾞｼｯｸUB" w:hAnsi="HGP創英角ｺﾞｼｯｸUB" w:hint="eastAsia"/>
          <w:sz w:val="21"/>
          <w:szCs w:val="21"/>
          <w:lang w:eastAsia="ja-JP"/>
        </w:rPr>
        <w:t>請の</w:t>
      </w:r>
      <w:r w:rsidR="00DB0B04">
        <w:rPr>
          <w:rFonts w:ascii="HGP創英角ｺﾞｼｯｸUB" w:eastAsia="HGP創英角ｺﾞｼｯｸUB" w:hAnsi="HGP創英角ｺﾞｼｯｸUB" w:hint="eastAsia"/>
          <w:sz w:val="21"/>
          <w:szCs w:val="21"/>
          <w:lang w:eastAsia="ja-JP"/>
        </w:rPr>
        <w:t>指導をおこなってきました。しかし</w:t>
      </w:r>
      <w:r w:rsidR="00167BC8">
        <w:rPr>
          <w:rFonts w:ascii="HGP創英角ｺﾞｼｯｸUB" w:eastAsia="HGP創英角ｺﾞｼｯｸUB" w:hAnsi="HGP創英角ｺﾞｼｯｸUB" w:hint="eastAsia"/>
          <w:sz w:val="21"/>
          <w:szCs w:val="21"/>
          <w:lang w:eastAsia="ja-JP"/>
        </w:rPr>
        <w:t>参加選手に服薬調査の連絡がいかないこと、毎年</w:t>
      </w:r>
      <w:r w:rsidR="00353B4A">
        <w:rPr>
          <w:rFonts w:ascii="HGP創英角ｺﾞｼｯｸUB" w:eastAsia="HGP創英角ｺﾞｼｯｸUB" w:hAnsi="HGP創英角ｺﾞｼｯｸUB" w:hint="eastAsia"/>
          <w:sz w:val="21"/>
          <w:szCs w:val="21"/>
          <w:lang w:eastAsia="ja-JP"/>
        </w:rPr>
        <w:t>禁止物質</w:t>
      </w:r>
      <w:r w:rsidR="00167BC8">
        <w:rPr>
          <w:rFonts w:ascii="HGP創英角ｺﾞｼｯｸUB" w:eastAsia="HGP創英角ｺﾞｼｯｸUB" w:hAnsi="HGP創英角ｺﾞｼｯｸUB" w:hint="eastAsia"/>
          <w:sz w:val="21"/>
          <w:szCs w:val="21"/>
          <w:lang w:eastAsia="ja-JP"/>
        </w:rPr>
        <w:t>を含む内服薬が服薬調査に記載されること、またブロック大会から</w:t>
      </w:r>
      <w:r w:rsidR="00A430F6">
        <w:rPr>
          <w:rFonts w:ascii="HGP創英角ｺﾞｼｯｸUB" w:eastAsia="HGP創英角ｺﾞｼｯｸUB" w:hAnsi="HGP創英角ｺﾞｼｯｸUB" w:hint="eastAsia"/>
          <w:sz w:val="21"/>
          <w:szCs w:val="21"/>
          <w:lang w:eastAsia="ja-JP"/>
        </w:rPr>
        <w:t>日本</w:t>
      </w:r>
      <w:r w:rsidR="00167BC8">
        <w:rPr>
          <w:rFonts w:ascii="HGP創英角ｺﾞｼｯｸUB" w:eastAsia="HGP創英角ｺﾞｼｯｸUB" w:hAnsi="HGP創英角ｺﾞｼｯｸUB" w:hint="eastAsia"/>
          <w:sz w:val="21"/>
          <w:szCs w:val="21"/>
          <w:lang w:eastAsia="ja-JP"/>
        </w:rPr>
        <w:t>選手権大会まで期間が短くTUE申請が難しいなどの理由から、</w:t>
      </w:r>
      <w:r w:rsidR="00486C2A">
        <w:rPr>
          <w:rFonts w:ascii="HGP創英角ｺﾞｼｯｸUB" w:eastAsia="HGP創英角ｺﾞｼｯｸUB" w:hAnsi="HGP創英角ｺﾞｼｯｸUB" w:hint="eastAsia"/>
          <w:sz w:val="21"/>
          <w:szCs w:val="21"/>
          <w:lang w:eastAsia="ja-JP"/>
        </w:rPr>
        <w:t>2016年度から</w:t>
      </w:r>
      <w:r w:rsidR="00167BC8">
        <w:rPr>
          <w:rFonts w:ascii="HGP創英角ｺﾞｼｯｸUB" w:eastAsia="HGP創英角ｺﾞｼｯｸUB" w:hAnsi="HGP創英角ｺﾞｼｯｸUB" w:hint="eastAsia"/>
          <w:sz w:val="21"/>
          <w:szCs w:val="21"/>
          <w:lang w:eastAsia="ja-JP"/>
        </w:rPr>
        <w:t>服薬調査を</w:t>
      </w:r>
      <w:r w:rsidR="00353B4A">
        <w:rPr>
          <w:rFonts w:ascii="HGP創英角ｺﾞｼｯｸUB" w:eastAsia="HGP創英角ｺﾞｼｯｸUB" w:hAnsi="HGP創英角ｺﾞｼｯｸUB" w:hint="eastAsia"/>
          <w:sz w:val="21"/>
          <w:szCs w:val="21"/>
          <w:lang w:eastAsia="ja-JP"/>
        </w:rPr>
        <w:t>おこなわないことにしました。</w:t>
      </w:r>
      <w:r w:rsidR="00167BC8">
        <w:rPr>
          <w:rFonts w:ascii="HGP創英角ｺﾞｼｯｸUB" w:eastAsia="HGP創英角ｺﾞｼｯｸUB" w:hAnsi="HGP創英角ｺﾞｼｯｸUB" w:hint="eastAsia"/>
          <w:sz w:val="21"/>
          <w:szCs w:val="21"/>
          <w:lang w:eastAsia="ja-JP"/>
        </w:rPr>
        <w:t>その代わりにブロック大会でア</w:t>
      </w:r>
      <w:r w:rsidR="00FC7DAB" w:rsidRPr="008B431C">
        <w:rPr>
          <w:rFonts w:ascii="HGP創英角ｺﾞｼｯｸUB" w:eastAsia="HGP創英角ｺﾞｼｯｸUB" w:hAnsi="HGP創英角ｺﾞｼｯｸUB" w:hint="eastAsia"/>
          <w:sz w:val="21"/>
          <w:szCs w:val="21"/>
          <w:lang w:eastAsia="ja-JP"/>
        </w:rPr>
        <w:t>ンチ・ドーピングに関する基本的な情報提供と新しい変更点</w:t>
      </w:r>
      <w:r w:rsidR="00353B4A">
        <w:rPr>
          <w:rFonts w:ascii="HGP創英角ｺﾞｼｯｸUB" w:eastAsia="HGP創英角ｺﾞｼｯｸUB" w:hAnsi="HGP創英角ｺﾞｼｯｸUB" w:hint="eastAsia"/>
          <w:sz w:val="21"/>
          <w:szCs w:val="21"/>
          <w:lang w:eastAsia="ja-JP"/>
        </w:rPr>
        <w:t>を</w:t>
      </w:r>
      <w:r w:rsidR="00FB09E2" w:rsidRPr="008B431C">
        <w:rPr>
          <w:rFonts w:ascii="HGP創英角ｺﾞｼｯｸUB" w:eastAsia="HGP創英角ｺﾞｼｯｸUB" w:hAnsi="HGP創英角ｺﾞｼｯｸUB" w:hint="eastAsia"/>
          <w:sz w:val="21"/>
          <w:szCs w:val="21"/>
          <w:lang w:eastAsia="ja-JP"/>
        </w:rPr>
        <w:t>要約して</w:t>
      </w:r>
      <w:r w:rsidR="00FC7DAB" w:rsidRPr="008B431C">
        <w:rPr>
          <w:rFonts w:ascii="HGP創英角ｺﾞｼｯｸUB" w:eastAsia="HGP創英角ｺﾞｼｯｸUB" w:hAnsi="HGP創英角ｺﾞｼｯｸUB" w:hint="eastAsia"/>
          <w:sz w:val="21"/>
          <w:szCs w:val="21"/>
          <w:lang w:eastAsia="ja-JP"/>
        </w:rPr>
        <w:t>お知ら</w:t>
      </w:r>
      <w:r w:rsidR="00353B4A">
        <w:rPr>
          <w:rFonts w:ascii="HGP創英角ｺﾞｼｯｸUB" w:eastAsia="HGP創英角ｺﾞｼｯｸUB" w:hAnsi="HGP創英角ｺﾞｼｯｸUB" w:hint="eastAsia"/>
          <w:sz w:val="21"/>
          <w:szCs w:val="21"/>
          <w:lang w:eastAsia="ja-JP"/>
        </w:rPr>
        <w:t>せ</w:t>
      </w:r>
      <w:r w:rsidR="00D86419" w:rsidRPr="008B431C">
        <w:rPr>
          <w:rFonts w:ascii="HGP創英角ｺﾞｼｯｸUB" w:eastAsia="HGP創英角ｺﾞｼｯｸUB" w:hAnsi="HGP創英角ｺﾞｼｯｸUB" w:hint="eastAsia"/>
          <w:sz w:val="21"/>
          <w:szCs w:val="21"/>
          <w:lang w:eastAsia="ja-JP"/>
        </w:rPr>
        <w:t>し</w:t>
      </w:r>
      <w:r w:rsidR="00FC7DAB" w:rsidRPr="008B431C">
        <w:rPr>
          <w:rFonts w:ascii="HGP創英角ｺﾞｼｯｸUB" w:eastAsia="HGP創英角ｺﾞｼｯｸUB" w:hAnsi="HGP創英角ｺﾞｼｯｸUB" w:hint="eastAsia"/>
          <w:sz w:val="21"/>
          <w:szCs w:val="21"/>
          <w:lang w:eastAsia="ja-JP"/>
        </w:rPr>
        <w:t>ます。各</w:t>
      </w:r>
      <w:r w:rsidR="00A430F6">
        <w:rPr>
          <w:rFonts w:ascii="HGP創英角ｺﾞｼｯｸUB" w:eastAsia="HGP創英角ｺﾞｼｯｸUB" w:hAnsi="HGP創英角ｺﾞｼｯｸUB" w:hint="eastAsia"/>
          <w:sz w:val="21"/>
          <w:szCs w:val="21"/>
          <w:lang w:eastAsia="ja-JP"/>
        </w:rPr>
        <w:t>日本</w:t>
      </w:r>
      <w:r w:rsidR="00353B4A">
        <w:rPr>
          <w:rFonts w:ascii="HGP創英角ｺﾞｼｯｸUB" w:eastAsia="HGP創英角ｺﾞｼｯｸUB" w:hAnsi="HGP創英角ｺﾞｼｯｸUB" w:hint="eastAsia"/>
          <w:sz w:val="21"/>
          <w:szCs w:val="21"/>
          <w:lang w:eastAsia="ja-JP"/>
        </w:rPr>
        <w:t>選手権大会に参加する可能性がある選手、コーチ、保護者の皆さんは、各自</w:t>
      </w:r>
      <w:r w:rsidR="00FC7DAB" w:rsidRPr="008B431C">
        <w:rPr>
          <w:rFonts w:ascii="HGP創英角ｺﾞｼｯｸUB" w:eastAsia="HGP創英角ｺﾞｼｯｸUB" w:hAnsi="HGP創英角ｺﾞｼｯｸUB" w:hint="eastAsia"/>
          <w:sz w:val="21"/>
          <w:szCs w:val="21"/>
          <w:lang w:eastAsia="ja-JP"/>
        </w:rPr>
        <w:t>がアンチ・ドーピング</w:t>
      </w:r>
      <w:r w:rsidR="008470C4" w:rsidRPr="008B431C">
        <w:rPr>
          <w:rFonts w:ascii="HGP創英角ｺﾞｼｯｸUB" w:eastAsia="HGP創英角ｺﾞｼｯｸUB" w:hAnsi="HGP創英角ｺﾞｼｯｸUB" w:hint="eastAsia"/>
          <w:sz w:val="21"/>
          <w:szCs w:val="21"/>
          <w:lang w:eastAsia="ja-JP"/>
        </w:rPr>
        <w:t>への</w:t>
      </w:r>
      <w:r w:rsidR="00FC7DAB" w:rsidRPr="008B431C">
        <w:rPr>
          <w:rFonts w:ascii="HGP創英角ｺﾞｼｯｸUB" w:eastAsia="HGP創英角ｺﾞｼｯｸUB" w:hAnsi="HGP創英角ｺﾞｼｯｸUB" w:hint="eastAsia"/>
          <w:sz w:val="21"/>
          <w:szCs w:val="21"/>
          <w:lang w:eastAsia="ja-JP"/>
        </w:rPr>
        <w:t>役割と責任を持つことを理解して</w:t>
      </w:r>
      <w:r w:rsidR="006F645B">
        <w:rPr>
          <w:rFonts w:ascii="HGP創英角ｺﾞｼｯｸUB" w:eastAsia="HGP創英角ｺﾞｼｯｸUB" w:hAnsi="HGP創英角ｺﾞｼｯｸUB" w:hint="eastAsia"/>
          <w:sz w:val="21"/>
          <w:szCs w:val="21"/>
          <w:lang w:eastAsia="ja-JP"/>
        </w:rPr>
        <w:t>いただく</w:t>
      </w:r>
      <w:r w:rsidR="00FC7DAB" w:rsidRPr="008B431C">
        <w:rPr>
          <w:rFonts w:ascii="HGP創英角ｺﾞｼｯｸUB" w:eastAsia="HGP創英角ｺﾞｼｯｸUB" w:hAnsi="HGP創英角ｺﾞｼｯｸUB" w:hint="eastAsia"/>
          <w:sz w:val="21"/>
          <w:szCs w:val="21"/>
          <w:lang w:eastAsia="ja-JP"/>
        </w:rPr>
        <w:t>ようお願い申し上げます。</w:t>
      </w:r>
    </w:p>
    <w:p w:rsidR="00B17D95" w:rsidRPr="008B431C" w:rsidRDefault="006342F4" w:rsidP="008B431C">
      <w:pPr>
        <w:ind w:firstLineChars="200" w:firstLine="420"/>
        <w:rPr>
          <w:rFonts w:ascii="HGP創英角ｺﾞｼｯｸUB" w:eastAsia="HGP創英角ｺﾞｼｯｸUB" w:hAnsi="HGP創英角ｺﾞｼｯｸUB"/>
          <w:sz w:val="21"/>
          <w:szCs w:val="21"/>
          <w:u w:val="single"/>
          <w:lang w:eastAsia="ja-JP"/>
        </w:rPr>
      </w:pPr>
      <w:r w:rsidRPr="008B431C">
        <w:rPr>
          <w:rFonts w:ascii="HGP創英角ｺﾞｼｯｸUB" w:eastAsia="HGP創英角ｺﾞｼｯｸUB" w:hAnsi="HGP創英角ｺﾞｼｯｸUB" w:hint="eastAsia"/>
          <w:sz w:val="21"/>
          <w:szCs w:val="21"/>
          <w:u w:val="single"/>
          <w:lang w:eastAsia="ja-JP"/>
        </w:rPr>
        <w:t>「まさか、薬局で買った風邪薬に禁止薬物がはいっているとは！」</w:t>
      </w:r>
    </w:p>
    <w:p w:rsidR="006342F4" w:rsidRPr="008B431C" w:rsidRDefault="006342F4" w:rsidP="008B431C">
      <w:pPr>
        <w:ind w:firstLineChars="200" w:firstLine="420"/>
        <w:rPr>
          <w:rFonts w:ascii="HGP創英角ｺﾞｼｯｸUB" w:eastAsia="HGP創英角ｺﾞｼｯｸUB" w:hAnsi="HGP創英角ｺﾞｼｯｸUB"/>
          <w:sz w:val="21"/>
          <w:szCs w:val="21"/>
          <w:u w:val="single"/>
          <w:lang w:eastAsia="ja-JP"/>
        </w:rPr>
      </w:pPr>
      <w:r w:rsidRPr="008B431C">
        <w:rPr>
          <w:rFonts w:ascii="HGP創英角ｺﾞｼｯｸUB" w:eastAsia="HGP創英角ｺﾞｼｯｸUB" w:hAnsi="HGP創英角ｺﾞｼｯｸUB" w:hint="eastAsia"/>
          <w:sz w:val="21"/>
          <w:szCs w:val="21"/>
          <w:u w:val="single"/>
          <w:lang w:eastAsia="ja-JP"/>
        </w:rPr>
        <w:t>「これは、医師から処方された薬なので大丈夫だろう」</w:t>
      </w:r>
    </w:p>
    <w:p w:rsidR="006342F4" w:rsidRPr="008B431C" w:rsidRDefault="006342F4" w:rsidP="008B431C">
      <w:pPr>
        <w:ind w:firstLineChars="200" w:firstLine="420"/>
        <w:rPr>
          <w:rFonts w:ascii="HGP創英角ｺﾞｼｯｸUB" w:eastAsia="HGP創英角ｺﾞｼｯｸUB" w:hAnsi="HGP創英角ｺﾞｼｯｸUB"/>
          <w:sz w:val="21"/>
          <w:szCs w:val="21"/>
          <w:lang w:eastAsia="ja-JP"/>
        </w:rPr>
      </w:pPr>
      <w:r w:rsidRPr="008B431C">
        <w:rPr>
          <w:rFonts w:ascii="HGP創英角ｺﾞｼｯｸUB" w:eastAsia="HGP創英角ｺﾞｼｯｸUB" w:hAnsi="HGP創英角ｺﾞｼｯｸUB" w:hint="eastAsia"/>
          <w:sz w:val="21"/>
          <w:szCs w:val="21"/>
          <w:u w:val="single"/>
          <w:lang w:eastAsia="ja-JP"/>
        </w:rPr>
        <w:t>検査対象に選ばれたが、、、「飛行機の時間があるので、さようなら！」</w:t>
      </w:r>
    </w:p>
    <w:p w:rsidR="006342F4" w:rsidRPr="008B431C" w:rsidRDefault="006342F4" w:rsidP="006342F4">
      <w:pPr>
        <w:rPr>
          <w:rFonts w:ascii="HGP創英角ｺﾞｼｯｸUB" w:eastAsia="HGP創英角ｺﾞｼｯｸUB" w:hAnsi="HGP創英角ｺﾞｼｯｸUB"/>
          <w:sz w:val="21"/>
          <w:szCs w:val="21"/>
          <w:lang w:eastAsia="ja-JP"/>
        </w:rPr>
      </w:pPr>
      <w:r w:rsidRPr="008B431C">
        <w:rPr>
          <w:rFonts w:ascii="HGP創英角ｺﾞｼｯｸUB" w:eastAsia="HGP創英角ｺﾞｼｯｸUB" w:hAnsi="HGP創英角ｺﾞｼｯｸUB" w:hint="eastAsia"/>
          <w:sz w:val="21"/>
          <w:szCs w:val="21"/>
          <w:lang w:eastAsia="ja-JP"/>
        </w:rPr>
        <w:t xml:space="preserve">　いずれも、実際</w:t>
      </w:r>
      <w:r w:rsidR="00921BE4" w:rsidRPr="008B431C">
        <w:rPr>
          <w:rFonts w:ascii="HGP創英角ｺﾞｼｯｸUB" w:eastAsia="HGP創英角ｺﾞｼｯｸUB" w:hAnsi="HGP創英角ｺﾞｼｯｸUB" w:hint="eastAsia"/>
          <w:sz w:val="21"/>
          <w:szCs w:val="21"/>
          <w:lang w:eastAsia="ja-JP"/>
        </w:rPr>
        <w:t>に起こった</w:t>
      </w:r>
      <w:r w:rsidRPr="008B431C">
        <w:rPr>
          <w:rFonts w:ascii="HGP創英角ｺﾞｼｯｸUB" w:eastAsia="HGP創英角ｺﾞｼｯｸUB" w:hAnsi="HGP創英角ｺﾞｼｯｸUB" w:hint="eastAsia"/>
          <w:sz w:val="21"/>
          <w:szCs w:val="21"/>
          <w:lang w:eastAsia="ja-JP"/>
        </w:rPr>
        <w:t>事例です</w:t>
      </w:r>
      <w:r w:rsidR="00921BE4" w:rsidRPr="008B431C">
        <w:rPr>
          <w:rFonts w:ascii="HGP創英角ｺﾞｼｯｸUB" w:eastAsia="HGP創英角ｺﾞｼｯｸUB" w:hAnsi="HGP創英角ｺﾞｼｯｸUB" w:hint="eastAsia"/>
          <w:sz w:val="21"/>
          <w:szCs w:val="21"/>
          <w:lang w:eastAsia="ja-JP"/>
        </w:rPr>
        <w:t>！　→　この違反の制裁期間は4年となります。</w:t>
      </w:r>
    </w:p>
    <w:p w:rsidR="00FB09E2" w:rsidRPr="008B431C" w:rsidRDefault="00A430F6" w:rsidP="00353B4A">
      <w:pPr>
        <w:ind w:firstLineChars="100" w:firstLine="210"/>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公益社団法人</w:t>
      </w:r>
      <w:r w:rsidR="00353B4A">
        <w:rPr>
          <w:rFonts w:ascii="HGP創英角ｺﾞｼｯｸUB" w:eastAsia="HGP創英角ｺﾞｼｯｸUB" w:hAnsi="HGP創英角ｺﾞｼｯｸUB" w:hint="eastAsia"/>
          <w:sz w:val="21"/>
          <w:szCs w:val="21"/>
          <w:lang w:eastAsia="ja-JP"/>
        </w:rPr>
        <w:t>日本カーリング協会(</w:t>
      </w:r>
      <w:r w:rsidR="00FC7DAB" w:rsidRPr="008B431C">
        <w:rPr>
          <w:rFonts w:ascii="HGP創英角ｺﾞｼｯｸUB" w:eastAsia="HGP創英角ｺﾞｼｯｸUB" w:hAnsi="HGP創英角ｺﾞｼｯｸUB" w:hint="eastAsia"/>
          <w:sz w:val="21"/>
          <w:szCs w:val="21"/>
          <w:lang w:eastAsia="ja-JP"/>
        </w:rPr>
        <w:t>JCA</w:t>
      </w:r>
      <w:r w:rsidR="00353B4A">
        <w:rPr>
          <w:rFonts w:ascii="HGP創英角ｺﾞｼｯｸUB" w:eastAsia="HGP創英角ｺﾞｼｯｸUB" w:hAnsi="HGP創英角ｺﾞｼｯｸUB" w:hint="eastAsia"/>
          <w:sz w:val="21"/>
          <w:szCs w:val="21"/>
          <w:lang w:eastAsia="ja-JP"/>
        </w:rPr>
        <w:t>)</w:t>
      </w:r>
      <w:r w:rsidR="00965A00" w:rsidRPr="008B431C">
        <w:rPr>
          <w:rFonts w:ascii="HGP創英角ｺﾞｼｯｸUB" w:eastAsia="HGP創英角ｺﾞｼｯｸUB" w:hAnsi="HGP創英角ｺﾞｼｯｸUB" w:hint="eastAsia"/>
          <w:sz w:val="21"/>
          <w:szCs w:val="21"/>
          <w:lang w:eastAsia="ja-JP"/>
        </w:rPr>
        <w:t>は</w:t>
      </w:r>
      <w:r>
        <w:rPr>
          <w:rFonts w:ascii="HGP創英角ｺﾞｼｯｸUB" w:eastAsia="HGP創英角ｺﾞｼｯｸUB" w:hAnsi="HGP創英角ｺﾞｼｯｸUB" w:hint="eastAsia"/>
          <w:sz w:val="21"/>
          <w:szCs w:val="21"/>
          <w:lang w:eastAsia="ja-JP"/>
        </w:rPr>
        <w:t>公益財団法人</w:t>
      </w:r>
      <w:r w:rsidR="00965A00" w:rsidRPr="008B431C">
        <w:rPr>
          <w:rFonts w:ascii="HGP創英角ｺﾞｼｯｸUB" w:eastAsia="HGP創英角ｺﾞｼｯｸUB" w:hAnsi="HGP創英角ｺﾞｼｯｸUB" w:hint="eastAsia"/>
          <w:sz w:val="21"/>
          <w:szCs w:val="21"/>
          <w:lang w:eastAsia="ja-JP"/>
        </w:rPr>
        <w:t>日本アンチドーピング機構</w:t>
      </w:r>
      <w:r w:rsidR="00353B4A">
        <w:rPr>
          <w:rFonts w:ascii="HGP創英角ｺﾞｼｯｸUB" w:eastAsia="HGP創英角ｺﾞｼｯｸUB" w:hAnsi="HGP創英角ｺﾞｼｯｸUB" w:hint="eastAsia"/>
          <w:sz w:val="21"/>
          <w:szCs w:val="21"/>
          <w:lang w:eastAsia="ja-JP"/>
        </w:rPr>
        <w:t>(</w:t>
      </w:r>
      <w:r w:rsidR="00353B4A">
        <w:rPr>
          <w:rFonts w:ascii="HGP創英角ｺﾞｼｯｸUB" w:eastAsia="HGP創英角ｺﾞｼｯｸUB" w:hAnsi="HGP創英角ｺﾞｼｯｸUB"/>
          <w:sz w:val="21"/>
          <w:szCs w:val="21"/>
          <w:lang w:eastAsia="ja-JP"/>
        </w:rPr>
        <w:t xml:space="preserve">JADA) </w:t>
      </w:r>
      <w:r w:rsidR="00353B4A">
        <w:rPr>
          <w:rFonts w:ascii="HGP創英角ｺﾞｼｯｸUB" w:eastAsia="HGP創英角ｺﾞｼｯｸUB" w:hAnsi="HGP創英角ｺﾞｼｯｸUB" w:hint="eastAsia"/>
          <w:sz w:val="21"/>
          <w:szCs w:val="21"/>
          <w:lang w:eastAsia="ja-JP"/>
        </w:rPr>
        <w:t>と協力し、アンチドーピング</w:t>
      </w:r>
      <w:r w:rsidR="007D2C53">
        <w:rPr>
          <w:rFonts w:ascii="HGP創英角ｺﾞｼｯｸUB" w:eastAsia="HGP創英角ｺﾞｼｯｸUB" w:hAnsi="HGP創英角ｺﾞｼｯｸUB" w:hint="eastAsia"/>
          <w:sz w:val="21"/>
          <w:szCs w:val="21"/>
          <w:lang w:eastAsia="ja-JP"/>
        </w:rPr>
        <w:t>活動</w:t>
      </w:r>
      <w:r w:rsidR="00353B4A">
        <w:rPr>
          <w:rFonts w:ascii="HGP創英角ｺﾞｼｯｸUB" w:eastAsia="HGP創英角ｺﾞｼｯｸUB" w:hAnsi="HGP創英角ｺﾞｼｯｸUB" w:hint="eastAsia"/>
          <w:sz w:val="21"/>
          <w:szCs w:val="21"/>
          <w:lang w:eastAsia="ja-JP"/>
        </w:rPr>
        <w:t>を推進してい</w:t>
      </w:r>
      <w:r w:rsidR="00965A00" w:rsidRPr="008B431C">
        <w:rPr>
          <w:rFonts w:ascii="HGP創英角ｺﾞｼｯｸUB" w:eastAsia="HGP創英角ｺﾞｼｯｸUB" w:hAnsi="HGP創英角ｺﾞｼｯｸUB" w:hint="eastAsia"/>
          <w:sz w:val="21"/>
          <w:szCs w:val="21"/>
          <w:lang w:eastAsia="ja-JP"/>
        </w:rPr>
        <w:t>ます。選手、関係者の皆様もそれに協力する</w:t>
      </w:r>
      <w:r w:rsidR="00FB09E2" w:rsidRPr="008B431C">
        <w:rPr>
          <w:rFonts w:ascii="HGP創英角ｺﾞｼｯｸUB" w:eastAsia="HGP創英角ｺﾞｼｯｸUB" w:hAnsi="HGP創英角ｺﾞｼｯｸUB" w:hint="eastAsia"/>
          <w:sz w:val="21"/>
          <w:szCs w:val="21"/>
          <w:lang w:eastAsia="ja-JP"/>
        </w:rPr>
        <w:t>責務</w:t>
      </w:r>
      <w:r w:rsidR="00965A00" w:rsidRPr="008B431C">
        <w:rPr>
          <w:rFonts w:ascii="HGP創英角ｺﾞｼｯｸUB" w:eastAsia="HGP創英角ｺﾞｼｯｸUB" w:hAnsi="HGP創英角ｺﾞｼｯｸUB" w:hint="eastAsia"/>
          <w:sz w:val="21"/>
          <w:szCs w:val="21"/>
          <w:lang w:eastAsia="ja-JP"/>
        </w:rPr>
        <w:t>があります。</w:t>
      </w:r>
      <w:r w:rsidR="007D2C53">
        <w:rPr>
          <w:rFonts w:ascii="HGP創英角ｺﾞｼｯｸUB" w:eastAsia="HGP創英角ｺﾞｼｯｸUB" w:hAnsi="HGP創英角ｺﾞｼｯｸUB" w:hint="eastAsia"/>
          <w:sz w:val="21"/>
          <w:szCs w:val="21"/>
          <w:lang w:eastAsia="ja-JP"/>
        </w:rPr>
        <w:t>世界アンチドーピング規定で定められた共通のルールを理解し、守ること、</w:t>
      </w:r>
      <w:r w:rsidR="00353B4A">
        <w:rPr>
          <w:rFonts w:ascii="HGP創英角ｺﾞｼｯｸUB" w:eastAsia="HGP創英角ｺﾞｼｯｸUB" w:hAnsi="HGP創英角ｺﾞｼｯｸUB" w:hint="eastAsia"/>
          <w:sz w:val="21"/>
          <w:szCs w:val="21"/>
          <w:lang w:eastAsia="ja-JP"/>
        </w:rPr>
        <w:t>検査対象となった</w:t>
      </w:r>
      <w:r w:rsidR="007D2C53">
        <w:rPr>
          <w:rFonts w:ascii="HGP創英角ｺﾞｼｯｸUB" w:eastAsia="HGP創英角ｺﾞｼｯｸUB" w:hAnsi="HGP創英角ｺﾞｼｯｸUB" w:hint="eastAsia"/>
          <w:sz w:val="21"/>
          <w:szCs w:val="21"/>
          <w:lang w:eastAsia="ja-JP"/>
        </w:rPr>
        <w:t>場合、</w:t>
      </w:r>
      <w:r w:rsidR="00965A00" w:rsidRPr="008B431C">
        <w:rPr>
          <w:rFonts w:ascii="HGP創英角ｺﾞｼｯｸUB" w:eastAsia="HGP創英角ｺﾞｼｯｸUB" w:hAnsi="HGP創英角ｺﾞｼｯｸUB" w:hint="eastAsia"/>
          <w:sz w:val="21"/>
          <w:szCs w:val="21"/>
          <w:lang w:eastAsia="ja-JP"/>
        </w:rPr>
        <w:t>いつでも、どこでも検体採取に応じる</w:t>
      </w:r>
      <w:r w:rsidR="00353B4A">
        <w:rPr>
          <w:rFonts w:ascii="HGP創英角ｺﾞｼｯｸUB" w:eastAsia="HGP創英角ｺﾞｼｯｸUB" w:hAnsi="HGP創英角ｺﾞｼｯｸUB" w:hint="eastAsia"/>
          <w:sz w:val="21"/>
          <w:szCs w:val="21"/>
          <w:lang w:eastAsia="ja-JP"/>
        </w:rPr>
        <w:t>義務</w:t>
      </w:r>
      <w:r w:rsidR="00965A00" w:rsidRPr="008B431C">
        <w:rPr>
          <w:rFonts w:ascii="HGP創英角ｺﾞｼｯｸUB" w:eastAsia="HGP創英角ｺﾞｼｯｸUB" w:hAnsi="HGP創英角ｺﾞｼｯｸUB" w:hint="eastAsia"/>
          <w:sz w:val="21"/>
          <w:szCs w:val="21"/>
          <w:lang w:eastAsia="ja-JP"/>
        </w:rPr>
        <w:t>があ</w:t>
      </w:r>
      <w:r w:rsidR="007D2C53">
        <w:rPr>
          <w:rFonts w:ascii="HGP創英角ｺﾞｼｯｸUB" w:eastAsia="HGP創英角ｺﾞｼｯｸUB" w:hAnsi="HGP創英角ｺﾞｼｯｸUB" w:hint="eastAsia"/>
          <w:sz w:val="21"/>
          <w:szCs w:val="21"/>
          <w:lang w:eastAsia="ja-JP"/>
        </w:rPr>
        <w:t>ること、自分が摂取するもの(内服薬のほか、食べ物、飲み物)に対して責任を持つこと</w:t>
      </w:r>
      <w:r w:rsidR="007313B8">
        <w:rPr>
          <w:rFonts w:ascii="HGP創英角ｺﾞｼｯｸUB" w:eastAsia="HGP創英角ｺﾞｼｯｸUB" w:hAnsi="HGP創英角ｺﾞｼｯｸUB" w:hint="eastAsia"/>
          <w:sz w:val="21"/>
          <w:szCs w:val="21"/>
          <w:lang w:eastAsia="ja-JP"/>
        </w:rPr>
        <w:t>が必要です。</w:t>
      </w:r>
      <w:r w:rsidR="00FB09E2" w:rsidRPr="008B431C">
        <w:rPr>
          <w:rFonts w:ascii="HGP創英角ｺﾞｼｯｸUB" w:eastAsia="HGP創英角ｺﾞｼｯｸUB" w:hAnsi="HGP創英角ｺﾞｼｯｸUB" w:hint="eastAsia"/>
          <w:sz w:val="21"/>
          <w:szCs w:val="21"/>
          <w:lang w:eastAsia="ja-JP"/>
        </w:rPr>
        <w:t>自分では身に覚えがな</w:t>
      </w:r>
      <w:r>
        <w:rPr>
          <w:rFonts w:ascii="HGP創英角ｺﾞｼｯｸUB" w:eastAsia="HGP創英角ｺﾞｼｯｸUB" w:hAnsi="HGP創英角ｺﾞｼｯｸUB" w:hint="eastAsia"/>
          <w:sz w:val="21"/>
          <w:szCs w:val="21"/>
          <w:lang w:eastAsia="ja-JP"/>
        </w:rPr>
        <w:t>い</w:t>
      </w:r>
      <w:r w:rsidR="00353B4A">
        <w:rPr>
          <w:rFonts w:ascii="HGP創英角ｺﾞｼｯｸUB" w:eastAsia="HGP創英角ｺﾞｼｯｸUB" w:hAnsi="HGP創英角ｺﾞｼｯｸUB" w:hint="eastAsia"/>
          <w:sz w:val="21"/>
          <w:szCs w:val="21"/>
          <w:lang w:eastAsia="ja-JP"/>
        </w:rPr>
        <w:t>にもかかわらず、</w:t>
      </w:r>
      <w:r w:rsidR="007313B8">
        <w:rPr>
          <w:rFonts w:ascii="HGP創英角ｺﾞｼｯｸUB" w:eastAsia="HGP創英角ｺﾞｼｯｸUB" w:hAnsi="HGP創英角ｺﾞｼｯｸUB" w:hint="eastAsia"/>
          <w:sz w:val="21"/>
          <w:szCs w:val="21"/>
          <w:lang w:eastAsia="ja-JP"/>
        </w:rPr>
        <w:t>ドーピング検査で採取された検体に</w:t>
      </w:r>
      <w:r w:rsidR="00353B4A">
        <w:rPr>
          <w:rFonts w:ascii="HGP創英角ｺﾞｼｯｸUB" w:eastAsia="HGP創英角ｺﾞｼｯｸUB" w:hAnsi="HGP創英角ｺﾞｼｯｸUB" w:hint="eastAsia"/>
          <w:sz w:val="21"/>
          <w:szCs w:val="21"/>
          <w:lang w:eastAsia="ja-JP"/>
        </w:rPr>
        <w:t>禁止</w:t>
      </w:r>
      <w:r w:rsidR="00FB09E2" w:rsidRPr="008B431C">
        <w:rPr>
          <w:rFonts w:ascii="HGP創英角ｺﾞｼｯｸUB" w:eastAsia="HGP創英角ｺﾞｼｯｸUB" w:hAnsi="HGP創英角ｺﾞｼｯｸUB" w:hint="eastAsia"/>
          <w:sz w:val="21"/>
          <w:szCs w:val="21"/>
          <w:lang w:eastAsia="ja-JP"/>
        </w:rPr>
        <w:t>物質が検出される</w:t>
      </w:r>
      <w:r w:rsidR="007313B8">
        <w:rPr>
          <w:rFonts w:ascii="HGP創英角ｺﾞｼｯｸUB" w:eastAsia="HGP創英角ｺﾞｼｯｸUB" w:hAnsi="HGP創英角ｺﾞｼｯｸUB" w:hint="eastAsia"/>
          <w:sz w:val="21"/>
          <w:szCs w:val="21"/>
          <w:lang w:eastAsia="ja-JP"/>
        </w:rPr>
        <w:t>と規則違反となります</w:t>
      </w:r>
      <w:r w:rsidR="00FB09E2" w:rsidRPr="008B431C">
        <w:rPr>
          <w:rFonts w:ascii="HGP創英角ｺﾞｼｯｸUB" w:eastAsia="HGP創英角ｺﾞｼｯｸUB" w:hAnsi="HGP創英角ｺﾞｼｯｸUB" w:hint="eastAsia"/>
          <w:sz w:val="21"/>
          <w:szCs w:val="21"/>
          <w:lang w:eastAsia="ja-JP"/>
        </w:rPr>
        <w:t>。</w:t>
      </w:r>
      <w:r w:rsidR="007313B8">
        <w:rPr>
          <w:rFonts w:ascii="HGP創英角ｺﾞｼｯｸUB" w:eastAsia="HGP創英角ｺﾞｼｯｸUB" w:hAnsi="HGP創英角ｺﾞｼｯｸUB" w:hint="eastAsia"/>
          <w:sz w:val="21"/>
          <w:szCs w:val="21"/>
          <w:lang w:eastAsia="ja-JP"/>
        </w:rPr>
        <w:t>ご注意ください。</w:t>
      </w:r>
    </w:p>
    <w:p w:rsidR="00024AC5" w:rsidRPr="00486C2A" w:rsidRDefault="00486C2A" w:rsidP="00024AC5">
      <w:pPr>
        <w:rPr>
          <w:rFonts w:ascii="HGP創英角ｺﾞｼｯｸUB" w:eastAsia="HGP創英角ｺﾞｼｯｸUB" w:hAnsi="HGP創英角ｺﾞｼｯｸUB"/>
          <w:sz w:val="21"/>
          <w:szCs w:val="21"/>
          <w:lang w:eastAsia="ja-JP"/>
        </w:rPr>
      </w:pPr>
      <w:r w:rsidRPr="00486C2A">
        <w:rPr>
          <w:rFonts w:ascii="HGP創英角ｺﾞｼｯｸUB" w:eastAsia="HGP創英角ｺﾞｼｯｸUB" w:hAnsi="HGP創英角ｺﾞｼｯｸUB" w:hint="eastAsia"/>
          <w:sz w:val="21"/>
          <w:szCs w:val="21"/>
          <w:lang w:eastAsia="ja-JP"/>
        </w:rPr>
        <w:t>【</w:t>
      </w:r>
      <w:r w:rsidR="00FB09E2" w:rsidRPr="00486C2A">
        <w:rPr>
          <w:rFonts w:ascii="HGP創英角ｺﾞｼｯｸUB" w:eastAsia="HGP創英角ｺﾞｼｯｸUB" w:hAnsi="HGP創英角ｺﾞｼｯｸUB" w:hint="eastAsia"/>
          <w:sz w:val="21"/>
          <w:szCs w:val="21"/>
          <w:lang w:eastAsia="ja-JP"/>
        </w:rPr>
        <w:t>事例</w:t>
      </w:r>
      <w:r w:rsidRPr="00486C2A">
        <w:rPr>
          <w:rFonts w:ascii="HGP創英角ｺﾞｼｯｸUB" w:eastAsia="HGP創英角ｺﾞｼｯｸUB" w:hAnsi="HGP創英角ｺﾞｼｯｸUB" w:hint="eastAsia"/>
          <w:sz w:val="21"/>
          <w:szCs w:val="21"/>
          <w:lang w:eastAsia="ja-JP"/>
        </w:rPr>
        <w:t>】</w:t>
      </w:r>
    </w:p>
    <w:p w:rsidR="00316E54" w:rsidRDefault="00316E54" w:rsidP="00316E54">
      <w:pPr>
        <w:rPr>
          <w:rFonts w:ascii="HGP創英角ｺﾞｼｯｸUB" w:eastAsia="HGP創英角ｺﾞｼｯｸUB" w:hAnsi="HGP創英角ｺﾞｼｯｸUB"/>
          <w:sz w:val="21"/>
          <w:szCs w:val="21"/>
          <w:u w:val="single"/>
          <w:lang w:eastAsia="ja-JP"/>
        </w:rPr>
      </w:pPr>
      <w:r>
        <w:rPr>
          <w:rFonts w:ascii="HGP創英角ｺﾞｼｯｸUB" w:eastAsia="HGP創英角ｺﾞｼｯｸUB" w:hAnsi="HGP創英角ｺﾞｼｯｸUB" w:hint="eastAsia"/>
          <w:sz w:val="21"/>
          <w:szCs w:val="21"/>
          <w:u w:val="single"/>
          <w:lang w:eastAsia="ja-JP"/>
        </w:rPr>
        <w:t>○</w:t>
      </w:r>
      <w:r w:rsidR="00024AC5" w:rsidRPr="00F75E7F">
        <w:rPr>
          <w:rFonts w:ascii="HGP創英角ｺﾞｼｯｸUB" w:eastAsia="HGP創英角ｺﾞｼｯｸUB" w:hAnsi="HGP創英角ｺﾞｼｯｸUB" w:hint="eastAsia"/>
          <w:sz w:val="21"/>
          <w:szCs w:val="21"/>
          <w:u w:val="single"/>
          <w:lang w:eastAsia="ja-JP"/>
        </w:rPr>
        <w:t>8日</w:t>
      </w:r>
      <w:r w:rsidR="00FB09E2" w:rsidRPr="00F75E7F">
        <w:rPr>
          <w:rFonts w:ascii="HGP創英角ｺﾞｼｯｸUB" w:eastAsia="HGP創英角ｺﾞｼｯｸUB" w:hAnsi="HGP創英角ｺﾞｼｯｸUB" w:hint="eastAsia"/>
          <w:sz w:val="21"/>
          <w:szCs w:val="21"/>
          <w:u w:val="single"/>
          <w:lang w:eastAsia="ja-JP"/>
        </w:rPr>
        <w:t>前に風邪薬を飲んで、大会当日、禁止物質メチルエフェドリンが検出された事例</w:t>
      </w:r>
      <w:r w:rsidR="00247D0F" w:rsidRPr="00F75E7F">
        <w:rPr>
          <w:rFonts w:ascii="HGP創英角ｺﾞｼｯｸUB" w:eastAsia="HGP創英角ｺﾞｼｯｸUB" w:hAnsi="HGP創英角ｺﾞｼｯｸUB" w:hint="eastAsia"/>
          <w:sz w:val="21"/>
          <w:szCs w:val="21"/>
          <w:u w:val="single"/>
          <w:lang w:eastAsia="ja-JP"/>
        </w:rPr>
        <w:t>が報告され</w:t>
      </w:r>
      <w:r>
        <w:rPr>
          <w:rFonts w:ascii="HGP創英角ｺﾞｼｯｸUB" w:eastAsia="HGP創英角ｺﾞｼｯｸUB" w:hAnsi="HGP創英角ｺﾞｼｯｸUB" w:hint="eastAsia"/>
          <w:sz w:val="21"/>
          <w:szCs w:val="21"/>
          <w:u w:val="single"/>
          <w:lang w:eastAsia="ja-JP"/>
        </w:rPr>
        <w:t>ています。何日前なら飲んでも安心だということはありません。</w:t>
      </w:r>
    </w:p>
    <w:p w:rsidR="00316E54" w:rsidRDefault="00316E54" w:rsidP="00316E54">
      <w:pPr>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u w:val="single"/>
          <w:lang w:eastAsia="ja-JP"/>
        </w:rPr>
        <w:t>○</w:t>
      </w:r>
      <w:r w:rsidR="00247D0F" w:rsidRPr="00F75E7F">
        <w:rPr>
          <w:rFonts w:ascii="HGP創英角ｺﾞｼｯｸUB" w:eastAsia="HGP創英角ｺﾞｼｯｸUB" w:hAnsi="HGP創英角ｺﾞｼｯｸUB" w:hint="eastAsia"/>
          <w:sz w:val="21"/>
          <w:szCs w:val="21"/>
          <w:u w:val="single"/>
          <w:lang w:eastAsia="ja-JP"/>
        </w:rPr>
        <w:t>インターネットで海外のサプリメントを購入、服用し、禁止物質が検出される事例が増加</w:t>
      </w:r>
      <w:r w:rsidR="00247D0F" w:rsidRPr="00F75E7F">
        <w:rPr>
          <w:rFonts w:ascii="HGP創英角ｺﾞｼｯｸUB" w:eastAsia="HGP創英角ｺﾞｼｯｸUB" w:hAnsi="HGP創英角ｺﾞｼｯｸUB" w:hint="eastAsia"/>
          <w:sz w:val="21"/>
          <w:szCs w:val="21"/>
          <w:lang w:eastAsia="ja-JP"/>
        </w:rPr>
        <w:t>し</w:t>
      </w:r>
      <w:r w:rsidR="00247D0F" w:rsidRPr="008B431C">
        <w:rPr>
          <w:rFonts w:ascii="HGP創英角ｺﾞｼｯｸUB" w:eastAsia="HGP創英角ｺﾞｼｯｸUB" w:hAnsi="HGP創英角ｺﾞｼｯｸUB" w:hint="eastAsia"/>
          <w:sz w:val="21"/>
          <w:szCs w:val="21"/>
          <w:lang w:eastAsia="ja-JP"/>
        </w:rPr>
        <w:t>ています。</w:t>
      </w:r>
    </w:p>
    <w:p w:rsidR="00F75E7F" w:rsidRDefault="003C307B" w:rsidP="000A2322">
      <w:pPr>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サプリメントは「健康食品」「栄養補助食品」ともいわれる</w:t>
      </w:r>
      <w:r w:rsidR="00843D60">
        <w:rPr>
          <w:rFonts w:ascii="HGP創英角ｺﾞｼｯｸUB" w:eastAsia="HGP創英角ｺﾞｼｯｸUB" w:hAnsi="HGP創英角ｺﾞｼｯｸUB" w:hint="eastAsia"/>
          <w:sz w:val="21"/>
          <w:szCs w:val="21"/>
          <w:lang w:eastAsia="ja-JP"/>
        </w:rPr>
        <w:t>ように「食品」に分類されます。医薬品と異なり、含まれている成分の表示義務がありません。ラベルやパッケージに表示されていない物質が、サプリメントの中に入っている可能性があります。</w:t>
      </w:r>
      <w:r w:rsidR="00F75E7F">
        <w:rPr>
          <w:rFonts w:ascii="HGP創英角ｺﾞｼｯｸUB" w:eastAsia="HGP創英角ｺﾞｼｯｸUB" w:hAnsi="HGP創英角ｺﾞｼｯｸUB" w:hint="eastAsia"/>
          <w:sz w:val="21"/>
          <w:szCs w:val="21"/>
          <w:lang w:eastAsia="ja-JP"/>
        </w:rPr>
        <w:t>世界アンチドーピング機構(</w:t>
      </w:r>
      <w:r w:rsidR="00F75E7F">
        <w:rPr>
          <w:rFonts w:ascii="HGP創英角ｺﾞｼｯｸUB" w:eastAsia="HGP創英角ｺﾞｼｯｸUB" w:hAnsi="HGP創英角ｺﾞｼｯｸUB"/>
          <w:sz w:val="21"/>
          <w:szCs w:val="21"/>
          <w:lang w:eastAsia="ja-JP"/>
        </w:rPr>
        <w:t>WADA)</w:t>
      </w:r>
      <w:r w:rsidR="00F75E7F">
        <w:rPr>
          <w:rFonts w:ascii="HGP創英角ｺﾞｼｯｸUB" w:eastAsia="HGP創英角ｺﾞｼｯｸUB" w:hAnsi="HGP創英角ｺﾞｼｯｸUB" w:hint="eastAsia"/>
          <w:sz w:val="21"/>
          <w:szCs w:val="21"/>
          <w:lang w:eastAsia="ja-JP"/>
        </w:rPr>
        <w:t>はスポーツでのサプリメント使用を推奨していません。</w:t>
      </w:r>
    </w:p>
    <w:p w:rsidR="00E906B8" w:rsidRPr="00E906B8" w:rsidRDefault="00E906B8" w:rsidP="00E906B8">
      <w:pPr>
        <w:rPr>
          <w:rFonts w:ascii="HGP創英角ｺﾞｼｯｸUB" w:eastAsia="HGP創英角ｺﾞｼｯｸUB" w:hAnsi="HGP創英角ｺﾞｼｯｸUB"/>
          <w:sz w:val="21"/>
          <w:szCs w:val="21"/>
          <w:u w:val="single"/>
          <w:lang w:eastAsia="ja-JP"/>
        </w:rPr>
      </w:pPr>
      <w:r w:rsidRPr="00E906B8">
        <w:rPr>
          <w:rFonts w:ascii="HGP創英角ｺﾞｼｯｸUB" w:eastAsia="HGP創英角ｺﾞｼｯｸUB" w:hAnsi="HGP創英角ｺﾞｼｯｸUB" w:hint="eastAsia"/>
          <w:sz w:val="21"/>
          <w:szCs w:val="21"/>
          <w:u w:val="single"/>
          <w:lang w:eastAsia="ja-JP"/>
        </w:rPr>
        <w:t>○ヒゲナミンは</w:t>
      </w:r>
      <w:r w:rsidR="00E103FF">
        <w:rPr>
          <w:rFonts w:ascii="HGP創英角ｺﾞｼｯｸUB" w:eastAsia="HGP創英角ｺﾞｼｯｸUB" w:hAnsi="HGP創英角ｺﾞｼｯｸUB" w:hint="eastAsia"/>
          <w:sz w:val="21"/>
          <w:szCs w:val="21"/>
          <w:u w:val="single"/>
          <w:lang w:eastAsia="ja-JP"/>
        </w:rPr>
        <w:t>いくつかのサプリメントで検出されている</w:t>
      </w:r>
      <w:r w:rsidRPr="00E906B8">
        <w:rPr>
          <w:rFonts w:ascii="HGP創英角ｺﾞｼｯｸUB" w:eastAsia="HGP創英角ｺﾞｼｯｸUB" w:hAnsi="HGP創英角ｺﾞｼｯｸUB" w:hint="eastAsia"/>
          <w:sz w:val="21"/>
          <w:szCs w:val="21"/>
          <w:u w:val="single"/>
          <w:lang w:eastAsia="ja-JP"/>
        </w:rPr>
        <w:t>非選択的β2作用薬で、従来から禁止されていますが、2017年の禁止表で明記されました。</w:t>
      </w:r>
      <w:r w:rsidRPr="00E906B8">
        <w:rPr>
          <w:rFonts w:ascii="HGP創英角ｺﾞｼｯｸUB" w:eastAsia="HGP創英角ｺﾞｼｯｸUB" w:hAnsi="HGP創英角ｺﾞｼｯｸUB" w:hint="eastAsia"/>
          <w:sz w:val="21"/>
          <w:szCs w:val="21"/>
          <w:lang w:eastAsia="ja-JP"/>
        </w:rPr>
        <w:t>ノルコクラウリン、デメチルコクラウリン、イボツツラフジ、附子(ブシ)、丁子(チョウジ)、細辛(サイシン)、南天実(ナンテンジツ)、呉茱萸(ゴシュユ)の成分や生薬に含まれます。</w:t>
      </w:r>
      <w:r w:rsidR="00E103FF">
        <w:rPr>
          <w:rFonts w:ascii="HGP創英角ｺﾞｼｯｸUB" w:eastAsia="HGP創英角ｺﾞｼｯｸUB" w:hAnsi="HGP創英角ｺﾞｼｯｸUB" w:hint="eastAsia"/>
          <w:sz w:val="21"/>
          <w:szCs w:val="21"/>
          <w:lang w:eastAsia="ja-JP"/>
        </w:rPr>
        <w:t>南天のど飴、医師処方薬S.M配合散にも含まれるそうです。</w:t>
      </w:r>
    </w:p>
    <w:p w:rsidR="00142FAE" w:rsidRDefault="00142FAE" w:rsidP="00316E54">
      <w:pPr>
        <w:rPr>
          <w:rFonts w:ascii="HGP創英角ｺﾞｼｯｸUB" w:eastAsia="HGP創英角ｺﾞｼｯｸUB" w:hAnsi="HGP創英角ｺﾞｼｯｸUB"/>
          <w:sz w:val="21"/>
          <w:szCs w:val="21"/>
          <w:u w:val="single"/>
          <w:lang w:eastAsia="ja-JP"/>
        </w:rPr>
      </w:pPr>
    </w:p>
    <w:p w:rsidR="00142FAE" w:rsidRDefault="00142FAE" w:rsidP="00316E54">
      <w:pPr>
        <w:rPr>
          <w:rFonts w:ascii="HGP創英角ｺﾞｼｯｸUB" w:eastAsia="HGP創英角ｺﾞｼｯｸUB" w:hAnsi="HGP創英角ｺﾞｼｯｸUB"/>
          <w:sz w:val="21"/>
          <w:szCs w:val="21"/>
          <w:u w:val="single"/>
          <w:lang w:eastAsia="ja-JP"/>
        </w:rPr>
      </w:pPr>
    </w:p>
    <w:p w:rsidR="00316E54" w:rsidRDefault="00316E54" w:rsidP="00316E54">
      <w:pPr>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u w:val="single"/>
          <w:lang w:eastAsia="ja-JP"/>
        </w:rPr>
        <w:lastRenderedPageBreak/>
        <w:t>○</w:t>
      </w:r>
      <w:r w:rsidR="00CC3EBE" w:rsidRPr="00F75E7F">
        <w:rPr>
          <w:rFonts w:ascii="HGP創英角ｺﾞｼｯｸUB" w:eastAsia="HGP創英角ｺﾞｼｯｸUB" w:hAnsi="HGP創英角ｺﾞｼｯｸUB" w:hint="eastAsia"/>
          <w:sz w:val="21"/>
          <w:szCs w:val="21"/>
          <w:u w:val="single"/>
          <w:lang w:eastAsia="ja-JP"/>
        </w:rPr>
        <w:t>サプリメントのほか薬局で購入した風邪薬</w:t>
      </w:r>
      <w:r w:rsidR="00512EC1" w:rsidRPr="00F75E7F">
        <w:rPr>
          <w:rFonts w:ascii="HGP創英角ｺﾞｼｯｸUB" w:eastAsia="HGP創英角ｺﾞｼｯｸUB" w:hAnsi="HGP創英角ｺﾞｼｯｸUB" w:hint="eastAsia"/>
          <w:sz w:val="21"/>
          <w:szCs w:val="21"/>
          <w:u w:val="single"/>
          <w:lang w:eastAsia="ja-JP"/>
        </w:rPr>
        <w:t>、花粉症</w:t>
      </w:r>
      <w:r w:rsidR="00CC3EBE" w:rsidRPr="00F75E7F">
        <w:rPr>
          <w:rFonts w:ascii="HGP創英角ｺﾞｼｯｸUB" w:eastAsia="HGP創英角ｺﾞｼｯｸUB" w:hAnsi="HGP創英角ｺﾞｼｯｸUB" w:hint="eastAsia"/>
          <w:sz w:val="21"/>
          <w:szCs w:val="21"/>
          <w:u w:val="single"/>
          <w:lang w:eastAsia="ja-JP"/>
        </w:rPr>
        <w:t>薬、漢方薬にも禁止物質</w:t>
      </w:r>
      <w:r w:rsidR="00CC3EBE" w:rsidRPr="00CC3EBE">
        <w:rPr>
          <w:rFonts w:ascii="HGP創英角ｺﾞｼｯｸUB" w:eastAsia="HGP創英角ｺﾞｼｯｸUB" w:hAnsi="HGP創英角ｺﾞｼｯｸUB" w:hint="eastAsia"/>
          <w:sz w:val="21"/>
          <w:szCs w:val="21"/>
          <w:lang w:eastAsia="ja-JP"/>
        </w:rPr>
        <w:t>が</w:t>
      </w:r>
      <w:r w:rsidR="00CC3EBE">
        <w:rPr>
          <w:rFonts w:ascii="HGP創英角ｺﾞｼｯｸUB" w:eastAsia="HGP創英角ｺﾞｼｯｸUB" w:hAnsi="HGP創英角ｺﾞｼｯｸUB" w:hint="eastAsia"/>
          <w:sz w:val="21"/>
          <w:szCs w:val="21"/>
          <w:lang w:eastAsia="ja-JP"/>
        </w:rPr>
        <w:t>含まれることがあります。</w:t>
      </w:r>
    </w:p>
    <w:p w:rsidR="00F75E7F" w:rsidRDefault="00F75E7F" w:rsidP="00316E54">
      <w:pPr>
        <w:ind w:firstLineChars="100" w:firstLine="210"/>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漢方薬を構成する生薬にはそれぞれたくさんの成分が含まれており、ひとつひとつの成分が禁止物質に当たるかどうか特定するのは困難です。</w:t>
      </w:r>
      <w:r w:rsidR="000C7B32">
        <w:rPr>
          <w:rFonts w:ascii="HGP創英角ｺﾞｼｯｸUB" w:eastAsia="HGP創英角ｺﾞｼｯｸUB" w:hAnsi="HGP創英角ｺﾞｼｯｸUB" w:hint="eastAsia"/>
          <w:sz w:val="21"/>
          <w:szCs w:val="21"/>
          <w:lang w:eastAsia="ja-JP"/>
        </w:rPr>
        <w:t>漢方薬にも明らかに禁止物質を含むものがあり、葛根湯に含まれる麻黄にはエフェドリン(禁止物質)が含まれます。</w:t>
      </w:r>
      <w:r w:rsidR="000349C1">
        <w:rPr>
          <w:rFonts w:ascii="HGP創英角ｺﾞｼｯｸUB" w:eastAsia="HGP創英角ｺﾞｼｯｸUB" w:hAnsi="HGP創英角ｺﾞｼｯｸUB" w:hint="eastAsia"/>
          <w:sz w:val="21"/>
          <w:szCs w:val="21"/>
          <w:lang w:eastAsia="ja-JP"/>
        </w:rPr>
        <w:t>一般的に漢方薬を使用しなくても疾患の治療が可能な場合、TUE付与基準に該当されず、承認されません、ご注意ください。</w:t>
      </w:r>
    </w:p>
    <w:p w:rsidR="00DB0B04" w:rsidRDefault="00316E54" w:rsidP="00316E54">
      <w:pPr>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u w:val="single"/>
          <w:lang w:eastAsia="ja-JP"/>
        </w:rPr>
        <w:t>○</w:t>
      </w:r>
      <w:r w:rsidR="00247D0F" w:rsidRPr="000349C1">
        <w:rPr>
          <w:rFonts w:ascii="HGP創英角ｺﾞｼｯｸUB" w:eastAsia="HGP創英角ｺﾞｼｯｸUB" w:hAnsi="HGP創英角ｺﾞｼｯｸUB" w:hint="eastAsia"/>
          <w:sz w:val="21"/>
          <w:szCs w:val="21"/>
          <w:u w:val="single"/>
          <w:lang w:eastAsia="ja-JP"/>
        </w:rPr>
        <w:t>違反例の1/3は医師が処方した薬</w:t>
      </w:r>
      <w:r w:rsidR="00CC3EBE">
        <w:rPr>
          <w:rFonts w:ascii="HGP創英角ｺﾞｼｯｸUB" w:eastAsia="HGP創英角ｺﾞｼｯｸUB" w:hAnsi="HGP創英角ｺﾞｼｯｸUB" w:hint="eastAsia"/>
          <w:sz w:val="21"/>
          <w:szCs w:val="21"/>
          <w:lang w:eastAsia="ja-JP"/>
        </w:rPr>
        <w:t>で</w:t>
      </w:r>
      <w:r w:rsidR="00247D0F" w:rsidRPr="008B431C">
        <w:rPr>
          <w:rFonts w:ascii="HGP創英角ｺﾞｼｯｸUB" w:eastAsia="HGP創英角ｺﾞｼｯｸUB" w:hAnsi="HGP創英角ｺﾞｼｯｸUB" w:hint="eastAsia"/>
          <w:sz w:val="21"/>
          <w:szCs w:val="21"/>
          <w:lang w:eastAsia="ja-JP"/>
        </w:rPr>
        <w:t>す。</w:t>
      </w:r>
      <w:r w:rsidR="000349C1">
        <w:rPr>
          <w:rFonts w:ascii="HGP創英角ｺﾞｼｯｸUB" w:eastAsia="HGP創英角ｺﾞｼｯｸUB" w:hAnsi="HGP創英角ｺﾞｼｯｸUB" w:hint="eastAsia"/>
          <w:sz w:val="21"/>
          <w:szCs w:val="21"/>
          <w:lang w:eastAsia="ja-JP"/>
        </w:rPr>
        <w:t>気管支喘息の治療薬、高血圧、心不全治療薬</w:t>
      </w:r>
      <w:r w:rsidR="00C53FC0">
        <w:rPr>
          <w:rFonts w:ascii="HGP創英角ｺﾞｼｯｸUB" w:eastAsia="HGP創英角ｺﾞｼｯｸUB" w:hAnsi="HGP創英角ｺﾞｼｯｸUB" w:hint="eastAsia"/>
          <w:sz w:val="21"/>
          <w:szCs w:val="21"/>
          <w:lang w:eastAsia="ja-JP"/>
        </w:rPr>
        <w:t>の</w:t>
      </w:r>
      <w:r w:rsidR="000349C1">
        <w:rPr>
          <w:rFonts w:ascii="HGP創英角ｺﾞｼｯｸUB" w:eastAsia="HGP創英角ｺﾞｼｯｸUB" w:hAnsi="HGP創英角ｺﾞｼｯｸUB" w:hint="eastAsia"/>
          <w:sz w:val="21"/>
          <w:szCs w:val="21"/>
          <w:lang w:eastAsia="ja-JP"/>
        </w:rPr>
        <w:t>利尿剤</w:t>
      </w:r>
      <w:r w:rsidR="00C53FC0">
        <w:rPr>
          <w:rFonts w:ascii="HGP創英角ｺﾞｼｯｸUB" w:eastAsia="HGP創英角ｺﾞｼｯｸUB" w:hAnsi="HGP創英角ｺﾞｼｯｸUB" w:hint="eastAsia"/>
          <w:sz w:val="21"/>
          <w:szCs w:val="21"/>
          <w:lang w:eastAsia="ja-JP"/>
        </w:rPr>
        <w:t>、糖尿病治療薬(インスリン)、</w:t>
      </w:r>
      <w:r w:rsidR="00183D23">
        <w:rPr>
          <w:rFonts w:ascii="HGP創英角ｺﾞｼｯｸUB" w:eastAsia="HGP創英角ｺﾞｼｯｸUB" w:hAnsi="HGP創英角ｺﾞｼｯｸUB" w:hint="eastAsia"/>
          <w:sz w:val="21"/>
          <w:szCs w:val="21"/>
          <w:lang w:eastAsia="ja-JP"/>
        </w:rPr>
        <w:t>痛風治療薬を使用する場合はTUE申請が必要です。</w:t>
      </w:r>
      <w:r w:rsidR="00247D0F" w:rsidRPr="008B431C">
        <w:rPr>
          <w:rFonts w:ascii="HGP創英角ｺﾞｼｯｸUB" w:eastAsia="HGP創英角ｺﾞｼｯｸUB" w:hAnsi="HGP創英角ｺﾞｼｯｸUB" w:hint="eastAsia"/>
          <w:sz w:val="21"/>
          <w:szCs w:val="21"/>
          <w:lang w:eastAsia="ja-JP"/>
        </w:rPr>
        <w:t>すべての医師がアンチ・ドーピングに精通しているわけで</w:t>
      </w:r>
      <w:r w:rsidR="00075BE0">
        <w:rPr>
          <w:rFonts w:ascii="HGP創英角ｺﾞｼｯｸUB" w:eastAsia="HGP創英角ｺﾞｼｯｸUB" w:hAnsi="HGP創英角ｺﾞｼｯｸUB" w:hint="eastAsia"/>
          <w:sz w:val="21"/>
          <w:szCs w:val="21"/>
          <w:lang w:eastAsia="ja-JP"/>
        </w:rPr>
        <w:t>はありません。</w:t>
      </w:r>
      <w:r w:rsidR="006F645B">
        <w:rPr>
          <w:rFonts w:ascii="HGP創英角ｺﾞｼｯｸUB" w:eastAsia="HGP創英角ｺﾞｼｯｸUB" w:hAnsi="HGP創英角ｺﾞｼｯｸUB" w:hint="eastAsia"/>
          <w:sz w:val="21"/>
          <w:szCs w:val="21"/>
          <w:lang w:eastAsia="ja-JP"/>
        </w:rPr>
        <w:t>処方してもらうときは「自分はスポーツ選手でドーピング検査を受ける可能性がある」ことを話して処方してもらうようにしましょう。</w:t>
      </w:r>
    </w:p>
    <w:p w:rsidR="00222A43" w:rsidRDefault="00316E54" w:rsidP="00316E54">
      <w:pPr>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w:t>
      </w:r>
      <w:r w:rsidR="008550C5" w:rsidRPr="008B431C">
        <w:rPr>
          <w:rFonts w:ascii="HGP創英角ｺﾞｼｯｸUB" w:eastAsia="HGP創英角ｺﾞｼｯｸUB" w:hAnsi="HGP創英角ｺﾞｼｯｸUB" w:hint="eastAsia"/>
          <w:sz w:val="21"/>
          <w:szCs w:val="21"/>
          <w:lang w:eastAsia="ja-JP"/>
        </w:rPr>
        <w:t>成分にステロイドが入っている痔疾用坐剤（ボラギノール、ブリザ、リシーナなど）は禁止</w:t>
      </w:r>
      <w:r>
        <w:rPr>
          <w:rFonts w:ascii="HGP創英角ｺﾞｼｯｸUB" w:eastAsia="HGP創英角ｺﾞｼｯｸUB" w:hAnsi="HGP創英角ｺﾞｼｯｸUB" w:hint="eastAsia"/>
          <w:sz w:val="21"/>
          <w:szCs w:val="21"/>
          <w:lang w:eastAsia="ja-JP"/>
        </w:rPr>
        <w:t>です</w:t>
      </w:r>
      <w:r w:rsidR="008550C5" w:rsidRPr="008B431C">
        <w:rPr>
          <w:rFonts w:ascii="HGP創英角ｺﾞｼｯｸUB" w:eastAsia="HGP創英角ｺﾞｼｯｸUB" w:hAnsi="HGP創英角ｺﾞｼｯｸUB" w:hint="eastAsia"/>
          <w:sz w:val="21"/>
          <w:szCs w:val="21"/>
          <w:lang w:eastAsia="ja-JP"/>
        </w:rPr>
        <w:t>。</w:t>
      </w:r>
      <w:r w:rsidR="0083048E">
        <w:rPr>
          <w:rFonts w:ascii="HGP創英角ｺﾞｼｯｸUB" w:eastAsia="HGP創英角ｺﾞｼｯｸUB" w:hAnsi="HGP創英角ｺﾞｼｯｸUB" w:hint="eastAsia"/>
          <w:sz w:val="21"/>
          <w:szCs w:val="21"/>
          <w:lang w:eastAsia="ja-JP"/>
        </w:rPr>
        <w:t>なお、塗るタイプの痔疾用軟膏は禁止されていません。</w:t>
      </w:r>
      <w:r w:rsidR="00222A43">
        <w:rPr>
          <w:rFonts w:ascii="HGP創英角ｺﾞｼｯｸUB" w:eastAsia="HGP創英角ｺﾞｼｯｸUB" w:hAnsi="HGP創英角ｺﾞｼｯｸUB" w:hint="eastAsia"/>
          <w:sz w:val="21"/>
          <w:szCs w:val="21"/>
          <w:lang w:eastAsia="ja-JP"/>
        </w:rPr>
        <w:t>また、</w:t>
      </w:r>
      <w:r w:rsidR="006F645B">
        <w:rPr>
          <w:rFonts w:ascii="HGP創英角ｺﾞｼｯｸUB" w:eastAsia="HGP創英角ｺﾞｼｯｸUB" w:hAnsi="HGP創英角ｺﾞｼｯｸUB" w:hint="eastAsia"/>
          <w:sz w:val="21"/>
          <w:szCs w:val="21"/>
          <w:lang w:eastAsia="ja-JP"/>
        </w:rPr>
        <w:t>海外で</w:t>
      </w:r>
      <w:r w:rsidR="00222A43" w:rsidRPr="00222A43">
        <w:rPr>
          <w:rFonts w:ascii="HGP創英角ｺﾞｼｯｸUB" w:eastAsia="HGP創英角ｺﾞｼｯｸUB" w:hAnsi="HGP創英角ｺﾞｼｯｸUB" w:hint="eastAsia"/>
          <w:sz w:val="21"/>
          <w:szCs w:val="21"/>
          <w:lang w:eastAsia="ja-JP"/>
        </w:rPr>
        <w:t>唇の日焼け止めとして使用したトロフォデルミン（</w:t>
      </w:r>
      <w:proofErr w:type="spellStart"/>
      <w:r w:rsidR="00222A43" w:rsidRPr="00222A43">
        <w:rPr>
          <w:rFonts w:ascii="HGP創英角ｺﾞｼｯｸUB" w:eastAsia="HGP創英角ｺﾞｼｯｸUB" w:hAnsi="HGP創英角ｺﾞｼｯｸUB" w:hint="eastAsia"/>
          <w:sz w:val="21"/>
          <w:szCs w:val="21"/>
          <w:lang w:eastAsia="ja-JP"/>
        </w:rPr>
        <w:t>Trofodermin</w:t>
      </w:r>
      <w:proofErr w:type="spellEnd"/>
      <w:r w:rsidR="00222A43" w:rsidRPr="00222A43">
        <w:rPr>
          <w:rFonts w:ascii="HGP創英角ｺﾞｼｯｸUB" w:eastAsia="HGP創英角ｺﾞｼｯｸUB" w:hAnsi="HGP創英角ｺﾞｼｯｸUB" w:hint="eastAsia"/>
          <w:sz w:val="21"/>
          <w:szCs w:val="21"/>
          <w:lang w:eastAsia="ja-JP"/>
        </w:rPr>
        <w:t>）と呼ばれるリップクリームにアナボリック・ステロイド（</w:t>
      </w:r>
      <w:r w:rsidR="00222A43" w:rsidRPr="00222A43">
        <w:rPr>
          <w:rFonts w:ascii="HGP創英角ｺﾞｼｯｸUB" w:eastAsia="HGP創英角ｺﾞｼｯｸUB" w:hAnsi="HGP創英角ｺﾞｼｯｸUB"/>
          <w:sz w:val="21"/>
          <w:szCs w:val="21"/>
          <w:lang w:eastAsia="ja-JP"/>
        </w:rPr>
        <w:t>anabolic steroid</w:t>
      </w:r>
      <w:r w:rsidR="00075BE0">
        <w:rPr>
          <w:rFonts w:ascii="HGP創英角ｺﾞｼｯｸUB" w:eastAsia="HGP創英角ｺﾞｼｯｸUB" w:hAnsi="HGP創英角ｺﾞｼｯｸUB" w:hint="eastAsia"/>
          <w:sz w:val="21"/>
          <w:szCs w:val="21"/>
          <w:lang w:eastAsia="ja-JP"/>
        </w:rPr>
        <w:t>）が</w:t>
      </w:r>
      <w:r w:rsidR="00222A43">
        <w:rPr>
          <w:rFonts w:ascii="HGP創英角ｺﾞｼｯｸUB" w:eastAsia="HGP創英角ｺﾞｼｯｸUB" w:hAnsi="HGP創英角ｺﾞｼｯｸUB" w:hint="eastAsia"/>
          <w:sz w:val="21"/>
          <w:szCs w:val="21"/>
          <w:lang w:eastAsia="ja-JP"/>
        </w:rPr>
        <w:t>含まれており、陽性となった例が報告されています。</w:t>
      </w:r>
      <w:r w:rsidR="00075BE0">
        <w:rPr>
          <w:rFonts w:ascii="HGP創英角ｺﾞｼｯｸUB" w:eastAsia="HGP創英角ｺﾞｼｯｸUB" w:hAnsi="HGP創英角ｺﾞｼｯｸUB" w:hint="eastAsia"/>
          <w:sz w:val="21"/>
          <w:szCs w:val="21"/>
          <w:lang w:eastAsia="ja-JP"/>
        </w:rPr>
        <w:t>日本国内で乾燥予防に使用されるリップクリームは問題ありませんが、口内炎で使用する第2類メディケアデンタルピルクリーム(森下仁丹)にプレドニゾロンが含有されているようです。</w:t>
      </w:r>
    </w:p>
    <w:p w:rsidR="00FB09E2" w:rsidRPr="00BD69F0" w:rsidRDefault="00BD69F0" w:rsidP="00BD69F0">
      <w:pPr>
        <w:rPr>
          <w:rFonts w:ascii="HGP創英角ｺﾞｼｯｸUB" w:eastAsia="HGP創英角ｺﾞｼｯｸUB" w:hAnsi="HGP創英角ｺﾞｼｯｸUB"/>
          <w:sz w:val="21"/>
          <w:szCs w:val="21"/>
          <w:lang w:eastAsia="ja-JP"/>
        </w:rPr>
      </w:pPr>
      <w:r w:rsidRPr="00BD69F0">
        <w:rPr>
          <w:rFonts w:ascii="HGP創英角ｺﾞｼｯｸUB" w:eastAsia="HGP創英角ｺﾞｼｯｸUB" w:hAnsi="HGP創英角ｺﾞｼｯｸUB" w:hint="eastAsia"/>
          <w:sz w:val="21"/>
          <w:szCs w:val="21"/>
          <w:lang w:eastAsia="ja-JP"/>
        </w:rPr>
        <w:t>【</w:t>
      </w:r>
      <w:r w:rsidR="00A6473C" w:rsidRPr="00BD69F0">
        <w:rPr>
          <w:rFonts w:ascii="HGP創英角ｺﾞｼｯｸUB" w:eastAsia="HGP創英角ｺﾞｼｯｸUB" w:hAnsi="HGP創英角ｺﾞｼｯｸUB" w:hint="eastAsia"/>
          <w:sz w:val="21"/>
          <w:szCs w:val="21"/>
          <w:lang w:eastAsia="ja-JP"/>
        </w:rPr>
        <w:t>薬について禁止物質が含まれているか調べる方法</w:t>
      </w:r>
      <w:r w:rsidRPr="00BD69F0">
        <w:rPr>
          <w:rFonts w:ascii="HGP創英角ｺﾞｼｯｸUB" w:eastAsia="HGP創英角ｺﾞｼｯｸUB" w:hAnsi="HGP創英角ｺﾞｼｯｸUB" w:hint="eastAsia"/>
          <w:sz w:val="21"/>
          <w:szCs w:val="21"/>
          <w:lang w:eastAsia="ja-JP"/>
        </w:rPr>
        <w:t>】</w:t>
      </w:r>
    </w:p>
    <w:p w:rsidR="00A6473C" w:rsidRPr="008B431C" w:rsidRDefault="00A6473C" w:rsidP="00624D35">
      <w:pPr>
        <w:pStyle w:val="a3"/>
        <w:numPr>
          <w:ilvl w:val="0"/>
          <w:numId w:val="5"/>
        </w:numPr>
        <w:ind w:leftChars="0"/>
        <w:rPr>
          <w:rFonts w:ascii="HGP創英角ｺﾞｼｯｸUB" w:eastAsia="HGP創英角ｺﾞｼｯｸUB" w:hAnsi="HGP創英角ｺﾞｼｯｸUB"/>
          <w:sz w:val="21"/>
          <w:szCs w:val="21"/>
          <w:shd w:val="pct15" w:color="auto" w:fill="FFFFFF"/>
          <w:lang w:eastAsia="ja-JP"/>
        </w:rPr>
      </w:pPr>
      <w:r w:rsidRPr="008B431C">
        <w:rPr>
          <w:rFonts w:ascii="HGP創英角ｺﾞｼｯｸUB" w:eastAsia="HGP創英角ｺﾞｼｯｸUB" w:hAnsi="HGP創英角ｺﾞｼｯｸUB" w:hint="eastAsia"/>
          <w:sz w:val="21"/>
          <w:szCs w:val="21"/>
          <w:lang w:eastAsia="ja-JP"/>
        </w:rPr>
        <w:t xml:space="preserve">自分で調べる　→　</w:t>
      </w:r>
      <w:r w:rsidRPr="008B431C">
        <w:rPr>
          <w:rFonts w:ascii="HGP創英角ｺﾞｼｯｸUB" w:eastAsia="HGP創英角ｺﾞｼｯｸUB" w:hAnsi="HGP創英角ｺﾞｼｯｸUB" w:hint="eastAsia"/>
          <w:sz w:val="21"/>
          <w:szCs w:val="21"/>
          <w:bdr w:val="single" w:sz="4" w:space="0" w:color="auto"/>
          <w:lang w:eastAsia="ja-JP"/>
        </w:rPr>
        <w:t>Global DRO</w:t>
      </w:r>
      <w:r w:rsidRPr="008B431C">
        <w:rPr>
          <w:rFonts w:ascii="HGP創英角ｺﾞｼｯｸUB" w:eastAsia="HGP創英角ｺﾞｼｯｸUB" w:hAnsi="HGP創英角ｺﾞｼｯｸUB" w:hint="eastAsia"/>
          <w:sz w:val="21"/>
          <w:szCs w:val="21"/>
          <w:lang w:eastAsia="ja-JP"/>
        </w:rPr>
        <w:t xml:space="preserve">　</w:t>
      </w:r>
      <w:r w:rsidR="00DB0B04">
        <w:rPr>
          <w:rFonts w:ascii="HGP創英角ｺﾞｼｯｸUB" w:eastAsia="HGP創英角ｺﾞｼｯｸUB" w:hAnsi="HGP創英角ｺﾞｼｯｸUB" w:hint="eastAsia"/>
          <w:sz w:val="21"/>
          <w:szCs w:val="21"/>
          <w:lang w:eastAsia="ja-JP"/>
        </w:rPr>
        <w:t>JADAのホームページから</w:t>
      </w:r>
      <w:r w:rsidRPr="008B431C">
        <w:rPr>
          <w:rFonts w:ascii="HGP創英角ｺﾞｼｯｸUB" w:eastAsia="HGP創英角ｺﾞｼｯｸUB" w:hAnsi="HGP創英角ｺﾞｼｯｸUB" w:hint="eastAsia"/>
          <w:sz w:val="21"/>
          <w:szCs w:val="21"/>
          <w:shd w:val="pct15" w:color="auto" w:fill="FFFFFF"/>
          <w:lang w:eastAsia="ja-JP"/>
        </w:rPr>
        <w:t>検索</w:t>
      </w:r>
    </w:p>
    <w:p w:rsidR="00A6473C" w:rsidRPr="008B431C" w:rsidRDefault="00A6473C" w:rsidP="00CC3EBE">
      <w:pPr>
        <w:pStyle w:val="a3"/>
        <w:numPr>
          <w:ilvl w:val="0"/>
          <w:numId w:val="5"/>
        </w:numPr>
        <w:ind w:leftChars="0"/>
        <w:rPr>
          <w:rFonts w:ascii="HGP創英角ｺﾞｼｯｸUB" w:eastAsia="HGP創英角ｺﾞｼｯｸUB" w:hAnsi="HGP創英角ｺﾞｼｯｸUB"/>
          <w:sz w:val="21"/>
          <w:szCs w:val="21"/>
          <w:lang w:eastAsia="ja-JP"/>
        </w:rPr>
      </w:pPr>
      <w:r w:rsidRPr="008B431C">
        <w:rPr>
          <w:rFonts w:ascii="HGP創英角ｺﾞｼｯｸUB" w:eastAsia="HGP創英角ｺﾞｼｯｸUB" w:hAnsi="HGP創英角ｺﾞｼｯｸUB" w:hint="eastAsia"/>
          <w:sz w:val="21"/>
          <w:szCs w:val="21"/>
          <w:lang w:eastAsia="ja-JP"/>
        </w:rPr>
        <w:t xml:space="preserve">心配なので薬について相談したい　→　</w:t>
      </w:r>
      <w:r w:rsidR="0077513E" w:rsidRPr="0077513E">
        <w:rPr>
          <w:rFonts w:ascii="HGP創英角ｺﾞｼｯｸUB" w:eastAsia="HGP創英角ｺﾞｼｯｸUB" w:hAnsi="HGP創英角ｺﾞｼｯｸUB" w:hint="eastAsia"/>
          <w:sz w:val="21"/>
          <w:szCs w:val="21"/>
          <w:bdr w:val="single" w:sz="4" w:space="0" w:color="auto"/>
          <w:lang w:eastAsia="ja-JP"/>
        </w:rPr>
        <w:t>スポーツファーマシスト</w:t>
      </w:r>
      <w:r w:rsidR="0077513E">
        <w:rPr>
          <w:rFonts w:ascii="HGP創英角ｺﾞｼｯｸUB" w:eastAsia="HGP創英角ｺﾞｼｯｸUB" w:hAnsi="HGP創英角ｺﾞｼｯｸUB" w:hint="eastAsia"/>
          <w:sz w:val="21"/>
          <w:szCs w:val="21"/>
          <w:lang w:eastAsia="ja-JP"/>
        </w:rPr>
        <w:t xml:space="preserve">　</w:t>
      </w:r>
      <w:r w:rsidR="0077513E" w:rsidRPr="0077513E">
        <w:rPr>
          <w:rFonts w:ascii="HGP創英角ｺﾞｼｯｸUB" w:eastAsia="HGP創英角ｺﾞｼｯｸUB" w:hAnsi="HGP創英角ｺﾞｼｯｸUB" w:hint="eastAsia"/>
          <w:sz w:val="21"/>
          <w:szCs w:val="21"/>
          <w:shd w:val="pct15" w:color="auto" w:fill="FFFFFF"/>
          <w:lang w:eastAsia="ja-JP"/>
        </w:rPr>
        <w:t>検索</w:t>
      </w:r>
      <w:r w:rsidR="0077513E">
        <w:rPr>
          <w:rFonts w:ascii="HGP創英角ｺﾞｼｯｸUB" w:eastAsia="HGP創英角ｺﾞｼｯｸUB" w:hAnsi="HGP創英角ｺﾞｼｯｸUB" w:hint="eastAsia"/>
          <w:sz w:val="21"/>
          <w:szCs w:val="21"/>
          <w:lang w:eastAsia="ja-JP"/>
        </w:rPr>
        <w:t xml:space="preserve">　または　</w:t>
      </w:r>
      <w:r w:rsidR="00CC3EBE">
        <w:rPr>
          <w:rFonts w:ascii="HGP創英角ｺﾞｼｯｸUB" w:eastAsia="HGP創英角ｺﾞｼｯｸUB" w:hAnsi="HGP創英角ｺﾞｼｯｸUB" w:hint="eastAsia"/>
          <w:sz w:val="21"/>
          <w:szCs w:val="21"/>
          <w:lang w:eastAsia="ja-JP"/>
        </w:rPr>
        <w:t xml:space="preserve">　　　　　　　　　　　　　　　　　　　　</w:t>
      </w:r>
      <w:r w:rsidRPr="008B431C">
        <w:rPr>
          <w:rFonts w:ascii="HGP創英角ｺﾞｼｯｸUB" w:eastAsia="HGP創英角ｺﾞｼｯｸUB" w:hAnsi="HGP創英角ｺﾞｼｯｸUB" w:hint="eastAsia"/>
          <w:sz w:val="21"/>
          <w:szCs w:val="21"/>
          <w:lang w:eastAsia="ja-JP"/>
        </w:rPr>
        <w:t>ブロック担当の医科学委員へ（連絡先は下にあります）</w:t>
      </w:r>
      <w:r w:rsidR="0077513E">
        <w:rPr>
          <w:rFonts w:ascii="HGP創英角ｺﾞｼｯｸUB" w:eastAsia="HGP創英角ｺﾞｼｯｸUB" w:hAnsi="HGP創英角ｺﾞｼｯｸUB" w:hint="eastAsia"/>
          <w:sz w:val="21"/>
          <w:szCs w:val="21"/>
          <w:lang w:eastAsia="ja-JP"/>
        </w:rPr>
        <w:t>。</w:t>
      </w:r>
    </w:p>
    <w:p w:rsidR="00024AC5" w:rsidRPr="00BD69F0" w:rsidRDefault="00BD69F0" w:rsidP="00BD69F0">
      <w:pPr>
        <w:rPr>
          <w:rFonts w:ascii="HGP創英角ｺﾞｼｯｸUB" w:eastAsia="HGP創英角ｺﾞｼｯｸUB" w:hAnsi="HGP創英角ｺﾞｼｯｸUB"/>
          <w:sz w:val="21"/>
          <w:szCs w:val="21"/>
          <w:lang w:eastAsia="ja-JP"/>
        </w:rPr>
      </w:pPr>
      <w:r w:rsidRPr="00BD69F0">
        <w:rPr>
          <w:rFonts w:ascii="HGP創英角ｺﾞｼｯｸUB" w:eastAsia="HGP創英角ｺﾞｼｯｸUB" w:hAnsi="HGP創英角ｺﾞｼｯｸUB" w:hint="eastAsia"/>
          <w:sz w:val="21"/>
          <w:szCs w:val="21"/>
          <w:lang w:eastAsia="ja-JP"/>
        </w:rPr>
        <w:t>【</w:t>
      </w:r>
      <w:r w:rsidR="00024AC5" w:rsidRPr="00BD69F0">
        <w:rPr>
          <w:rFonts w:ascii="HGP創英角ｺﾞｼｯｸUB" w:eastAsia="HGP創英角ｺﾞｼｯｸUB" w:hAnsi="HGP創英角ｺﾞｼｯｸUB" w:hint="eastAsia"/>
          <w:sz w:val="21"/>
          <w:szCs w:val="21"/>
          <w:lang w:eastAsia="ja-JP"/>
        </w:rPr>
        <w:t>病気の治療のため大会期間中も禁止物質を含む薬を服用しなければならない場合</w:t>
      </w:r>
      <w:r w:rsidRPr="00BD69F0">
        <w:rPr>
          <w:rFonts w:ascii="HGP創英角ｺﾞｼｯｸUB" w:eastAsia="HGP創英角ｺﾞｼｯｸUB" w:hAnsi="HGP創英角ｺﾞｼｯｸUB" w:hint="eastAsia"/>
          <w:sz w:val="21"/>
          <w:szCs w:val="21"/>
          <w:lang w:eastAsia="ja-JP"/>
        </w:rPr>
        <w:t>】</w:t>
      </w:r>
    </w:p>
    <w:p w:rsidR="00024AC5" w:rsidRPr="008B431C" w:rsidRDefault="00024AC5" w:rsidP="00024AC5">
      <w:pPr>
        <w:rPr>
          <w:rFonts w:ascii="HGP創英角ｺﾞｼｯｸUB" w:eastAsia="HGP創英角ｺﾞｼｯｸUB" w:hAnsi="HGP創英角ｺﾞｼｯｸUB"/>
          <w:sz w:val="21"/>
          <w:szCs w:val="21"/>
          <w:lang w:eastAsia="ja-JP"/>
        </w:rPr>
      </w:pPr>
      <w:r w:rsidRPr="008B431C">
        <w:rPr>
          <w:rFonts w:ascii="HGP創英角ｺﾞｼｯｸUB" w:eastAsia="HGP創英角ｺﾞｼｯｸUB" w:hAnsi="HGP創英角ｺﾞｼｯｸUB" w:hint="eastAsia"/>
          <w:sz w:val="21"/>
          <w:szCs w:val="21"/>
          <w:lang w:eastAsia="ja-JP"/>
        </w:rPr>
        <w:t xml:space="preserve">　TUE（治療使用特例）申請が必要です。早急に、ブロック担当の医科学委員へ相談して下さい。</w:t>
      </w:r>
    </w:p>
    <w:p w:rsidR="00024AC5" w:rsidRPr="00BD69F0" w:rsidRDefault="00BD69F0" w:rsidP="00024AC5">
      <w:pPr>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w:t>
      </w:r>
      <w:r w:rsidR="00024AC5" w:rsidRPr="00BD69F0">
        <w:rPr>
          <w:rFonts w:ascii="HGP創英角ｺﾞｼｯｸUB" w:eastAsia="HGP創英角ｺﾞｼｯｸUB" w:hAnsi="HGP創英角ｺﾞｼｯｸUB" w:hint="eastAsia"/>
          <w:sz w:val="21"/>
          <w:szCs w:val="21"/>
          <w:lang w:eastAsia="ja-JP"/>
        </w:rPr>
        <w:t>もし、検査対象に選ばれた場合</w:t>
      </w:r>
      <w:r w:rsidRPr="00BD69F0">
        <w:rPr>
          <w:rFonts w:ascii="HGP創英角ｺﾞｼｯｸUB" w:eastAsia="HGP創英角ｺﾞｼｯｸUB" w:hAnsi="HGP創英角ｺﾞｼｯｸUB" w:hint="eastAsia"/>
          <w:sz w:val="21"/>
          <w:szCs w:val="21"/>
          <w:lang w:eastAsia="ja-JP"/>
        </w:rPr>
        <w:t>】</w:t>
      </w:r>
    </w:p>
    <w:p w:rsidR="00024AC5" w:rsidRDefault="00024AC5" w:rsidP="00024AC5">
      <w:pPr>
        <w:rPr>
          <w:rFonts w:ascii="HGP創英角ｺﾞｼｯｸUB" w:eastAsia="HGP創英角ｺﾞｼｯｸUB" w:hAnsi="HGP創英角ｺﾞｼｯｸUB"/>
          <w:sz w:val="21"/>
          <w:szCs w:val="21"/>
          <w:lang w:eastAsia="ja-JP"/>
        </w:rPr>
      </w:pPr>
      <w:r w:rsidRPr="008B431C">
        <w:rPr>
          <w:rFonts w:ascii="HGP創英角ｺﾞｼｯｸUB" w:eastAsia="HGP創英角ｺﾞｼｯｸUB" w:hAnsi="HGP創英角ｺﾞｼｯｸUB" w:hint="eastAsia"/>
          <w:sz w:val="21"/>
          <w:szCs w:val="21"/>
          <w:lang w:eastAsia="ja-JP"/>
        </w:rPr>
        <w:t xml:space="preserve">　コーチなど1名</w:t>
      </w:r>
      <w:r w:rsidR="00624D35" w:rsidRPr="008B431C">
        <w:rPr>
          <w:rFonts w:ascii="HGP創英角ｺﾞｼｯｸUB" w:eastAsia="HGP創英角ｺﾞｼｯｸUB" w:hAnsi="HGP創英角ｺﾞｼｯｸUB" w:hint="eastAsia"/>
          <w:sz w:val="21"/>
          <w:szCs w:val="21"/>
          <w:lang w:eastAsia="ja-JP"/>
        </w:rPr>
        <w:t>同伴する権利、疑問点を質問できる権利、担当者（DCOと呼ばれる）の許可を得て先に必要な用事を済ませる権利があります。また、写真付き身分証明書の提示が必要ですので準備して</w:t>
      </w:r>
      <w:r w:rsidR="00740505">
        <w:rPr>
          <w:rFonts w:ascii="HGP創英角ｺﾞｼｯｸUB" w:eastAsia="HGP創英角ｺﾞｼｯｸUB" w:hAnsi="HGP創英角ｺﾞｼｯｸUB" w:hint="eastAsia"/>
          <w:sz w:val="21"/>
          <w:szCs w:val="21"/>
          <w:lang w:eastAsia="ja-JP"/>
        </w:rPr>
        <w:t>おいて下</w:t>
      </w:r>
      <w:r w:rsidR="00624D35" w:rsidRPr="008B431C">
        <w:rPr>
          <w:rFonts w:ascii="HGP創英角ｺﾞｼｯｸUB" w:eastAsia="HGP創英角ｺﾞｼｯｸUB" w:hAnsi="HGP創英角ｺﾞｼｯｸUB" w:hint="eastAsia"/>
          <w:sz w:val="21"/>
          <w:szCs w:val="21"/>
          <w:lang w:eastAsia="ja-JP"/>
        </w:rPr>
        <w:t>さい。</w:t>
      </w:r>
      <w:r w:rsidR="00E370CD">
        <w:rPr>
          <w:rFonts w:ascii="HGP創英角ｺﾞｼｯｸUB" w:eastAsia="HGP創英角ｺﾞｼｯｸUB" w:hAnsi="HGP創英角ｺﾞｼｯｸUB" w:hint="eastAsia"/>
          <w:sz w:val="21"/>
          <w:szCs w:val="21"/>
          <w:lang w:eastAsia="ja-JP"/>
        </w:rPr>
        <w:t>また、</w:t>
      </w:r>
      <w:r w:rsidR="00674785">
        <w:rPr>
          <w:rFonts w:ascii="HGP創英角ｺﾞｼｯｸUB" w:eastAsia="HGP創英角ｺﾞｼｯｸUB" w:hAnsi="HGP創英角ｺﾞｼｯｸUB" w:hint="eastAsia"/>
          <w:sz w:val="21"/>
          <w:szCs w:val="21"/>
          <w:lang w:eastAsia="ja-JP"/>
        </w:rPr>
        <w:t>カーリング競技において、</w:t>
      </w:r>
      <w:r w:rsidR="00DB0B04">
        <w:rPr>
          <w:rFonts w:ascii="HGP創英角ｺﾞｼｯｸUB" w:eastAsia="HGP創英角ｺﾞｼｯｸUB" w:hAnsi="HGP創英角ｺﾞｼｯｸUB" w:hint="eastAsia"/>
          <w:sz w:val="21"/>
          <w:szCs w:val="21"/>
          <w:lang w:eastAsia="ja-JP"/>
        </w:rPr>
        <w:t>検査対象の通告を受けた後、</w:t>
      </w:r>
      <w:r w:rsidR="00E370CD">
        <w:rPr>
          <w:rFonts w:ascii="HGP創英角ｺﾞｼｯｸUB" w:eastAsia="HGP創英角ｺﾞｼｯｸUB" w:hAnsi="HGP創英角ｺﾞｼｯｸUB" w:hint="eastAsia"/>
          <w:sz w:val="21"/>
          <w:szCs w:val="21"/>
          <w:lang w:eastAsia="ja-JP"/>
        </w:rPr>
        <w:t>大量に水分を摂取したため尿比重が低く（尿が薄くなること）なり、検体として認められなかったため、</w:t>
      </w:r>
      <w:r w:rsidR="00674785">
        <w:rPr>
          <w:rFonts w:ascii="HGP創英角ｺﾞｼｯｸUB" w:eastAsia="HGP創英角ｺﾞｼｯｸUB" w:hAnsi="HGP創英角ｺﾞｼｯｸUB" w:hint="eastAsia"/>
          <w:sz w:val="21"/>
          <w:szCs w:val="21"/>
          <w:lang w:eastAsia="ja-JP"/>
        </w:rPr>
        <w:t>基準を満たした検体が採取されるまで</w:t>
      </w:r>
      <w:r w:rsidR="00E370CD">
        <w:rPr>
          <w:rFonts w:ascii="HGP創英角ｺﾞｼｯｸUB" w:eastAsia="HGP創英角ｺﾞｼｯｸUB" w:hAnsi="HGP創英角ｺﾞｼｯｸUB" w:hint="eastAsia"/>
          <w:sz w:val="21"/>
          <w:szCs w:val="21"/>
          <w:lang w:eastAsia="ja-JP"/>
        </w:rPr>
        <w:t>数時間以上</w:t>
      </w:r>
      <w:r w:rsidR="00674785">
        <w:rPr>
          <w:rFonts w:ascii="HGP創英角ｺﾞｼｯｸUB" w:eastAsia="HGP創英角ｺﾞｼｯｸUB" w:hAnsi="HGP創英角ｺﾞｼｯｸUB" w:hint="eastAsia"/>
          <w:sz w:val="21"/>
          <w:szCs w:val="21"/>
          <w:lang w:eastAsia="ja-JP"/>
        </w:rPr>
        <w:t>拘束された例があります。過剰な水分の取りすぎに</w:t>
      </w:r>
      <w:r w:rsidR="00FA49F8">
        <w:rPr>
          <w:rFonts w:ascii="HGP創英角ｺﾞｼｯｸUB" w:eastAsia="HGP創英角ｺﾞｼｯｸUB" w:hAnsi="HGP創英角ｺﾞｼｯｸUB" w:hint="eastAsia"/>
          <w:sz w:val="21"/>
          <w:szCs w:val="21"/>
          <w:lang w:eastAsia="ja-JP"/>
        </w:rPr>
        <w:t>ご注意</w:t>
      </w:r>
      <w:r w:rsidR="00674785">
        <w:rPr>
          <w:rFonts w:ascii="HGP創英角ｺﾞｼｯｸUB" w:eastAsia="HGP創英角ｺﾞｼｯｸUB" w:hAnsi="HGP創英角ｺﾞｼｯｸUB" w:hint="eastAsia"/>
          <w:sz w:val="21"/>
          <w:szCs w:val="21"/>
          <w:lang w:eastAsia="ja-JP"/>
        </w:rPr>
        <w:t>下さい。</w:t>
      </w:r>
    </w:p>
    <w:p w:rsidR="008B431C" w:rsidRDefault="008B431C" w:rsidP="008B431C">
      <w:pPr>
        <w:wordWrap w:val="0"/>
        <w:jc w:val="right"/>
        <w:rPr>
          <w:rFonts w:ascii="HGP創英角ｺﾞｼｯｸUB" w:eastAsia="HGP創英角ｺﾞｼｯｸUB" w:hAnsi="HGP創英角ｺﾞｼｯｸUB"/>
          <w:sz w:val="21"/>
          <w:szCs w:val="21"/>
          <w:lang w:eastAsia="ja-JP"/>
        </w:rPr>
      </w:pPr>
      <w:r w:rsidRPr="008B431C">
        <w:rPr>
          <w:rFonts w:ascii="HGP創英角ｺﾞｼｯｸUB" w:eastAsia="HGP創英角ｺﾞｼｯｸUB" w:hAnsi="HGP創英角ｺﾞｼｯｸUB" w:hint="eastAsia"/>
          <w:sz w:val="21"/>
          <w:szCs w:val="21"/>
          <w:lang w:eastAsia="ja-JP"/>
        </w:rPr>
        <w:t xml:space="preserve">日本カーリング協会（JCA）　医科学委員会　　</w:t>
      </w:r>
      <w:r>
        <w:rPr>
          <w:rFonts w:ascii="HGP創英角ｺﾞｼｯｸUB" w:eastAsia="HGP創英角ｺﾞｼｯｸUB" w:hAnsi="HGP創英角ｺﾞｼｯｸUB" w:hint="eastAsia"/>
          <w:sz w:val="21"/>
          <w:szCs w:val="21"/>
          <w:lang w:eastAsia="ja-JP"/>
        </w:rPr>
        <w:t xml:space="preserve">医科学委員長　佐藤　博子　</w:t>
      </w:r>
      <w:hyperlink r:id="rId8" w:history="1">
        <w:r w:rsidRPr="00D471A2">
          <w:rPr>
            <w:rStyle w:val="a8"/>
            <w:rFonts w:ascii="HGP創英角ｺﾞｼｯｸUB" w:eastAsia="HGP創英角ｺﾞｼｯｸUB" w:hAnsi="HGP創英角ｺﾞｼｯｸUB"/>
            <w:sz w:val="21"/>
            <w:szCs w:val="21"/>
            <w:lang w:eastAsia="ja-JP"/>
          </w:rPr>
          <w:t>s-hiroko@pure.ocn.ne.jp</w:t>
        </w:r>
      </w:hyperlink>
    </w:p>
    <w:p w:rsidR="008B431C" w:rsidRDefault="008B431C" w:rsidP="008B431C">
      <w:pPr>
        <w:wordWrap w:val="0"/>
        <w:jc w:val="right"/>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 xml:space="preserve">北海道ブロック担当委員　高田 晃　</w:t>
      </w:r>
      <w:hyperlink r:id="rId9" w:history="1">
        <w:r w:rsidRPr="00D471A2">
          <w:rPr>
            <w:rStyle w:val="a8"/>
            <w:rFonts w:ascii="HGP創英角ｺﾞｼｯｸUB" w:eastAsia="HGP創英角ｺﾞｼｯｸUB" w:hAnsi="HGP創英角ｺﾞｼｯｸUB"/>
            <w:sz w:val="21"/>
            <w:szCs w:val="21"/>
            <w:lang w:eastAsia="ja-JP"/>
          </w:rPr>
          <w:t>a_takada@ito-seikei.or.jp</w:t>
        </w:r>
      </w:hyperlink>
      <w:r>
        <w:rPr>
          <w:rFonts w:ascii="HGP創英角ｺﾞｼｯｸUB" w:eastAsia="HGP創英角ｺﾞｼｯｸUB" w:hAnsi="HGP創英角ｺﾞｼｯｸUB"/>
          <w:sz w:val="21"/>
          <w:szCs w:val="21"/>
          <w:lang w:eastAsia="ja-JP"/>
        </w:rPr>
        <w:t xml:space="preserve"> </w:t>
      </w:r>
    </w:p>
    <w:p w:rsidR="003571F9" w:rsidRDefault="003571F9" w:rsidP="003571F9">
      <w:pPr>
        <w:wordWrap w:val="0"/>
        <w:jc w:val="right"/>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 xml:space="preserve">東北・関東ブロック担当　梅村　景太　</w:t>
      </w:r>
      <w:r w:rsidRPr="003571F9">
        <w:rPr>
          <w:rFonts w:ascii="HGP創英角ｺﾞｼｯｸUB" w:eastAsia="HGP創英角ｺﾞｼｯｸUB" w:hAnsi="HGP創英角ｺﾞｼｯｸUB"/>
          <w:sz w:val="21"/>
          <w:szCs w:val="21"/>
          <w:lang w:eastAsia="ja-JP"/>
        </w:rPr>
        <w:t>apuri@yahoo.co.jp</w:t>
      </w:r>
    </w:p>
    <w:p w:rsidR="003571F9" w:rsidRDefault="003571F9" w:rsidP="003571F9">
      <w:pPr>
        <w:wordWrap w:val="0"/>
        <w:jc w:val="right"/>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 xml:space="preserve">中部ブロック担当　林　美香　</w:t>
      </w:r>
      <w:r w:rsidRPr="003571F9">
        <w:rPr>
          <w:rFonts w:ascii="HGP創英角ｺﾞｼｯｸUB" w:eastAsia="HGP創英角ｺﾞｼｯｸUB" w:hAnsi="HGP創英角ｺﾞｼｯｸUB"/>
          <w:sz w:val="21"/>
          <w:szCs w:val="21"/>
          <w:lang w:eastAsia="ja-JP"/>
        </w:rPr>
        <w:t>07natumikan15@gmail.com</w:t>
      </w:r>
    </w:p>
    <w:p w:rsidR="003571F9" w:rsidRPr="003571F9" w:rsidRDefault="003571F9" w:rsidP="003571F9">
      <w:pPr>
        <w:wordWrap w:val="0"/>
        <w:jc w:val="right"/>
        <w:rPr>
          <w:rFonts w:ascii="HGP創英角ｺﾞｼｯｸUB" w:eastAsia="HGP創英角ｺﾞｼｯｸUB" w:hAnsi="HGP創英角ｺﾞｼｯｸUB"/>
          <w:sz w:val="21"/>
          <w:szCs w:val="21"/>
          <w:lang w:eastAsia="ja-JP"/>
        </w:rPr>
      </w:pPr>
      <w:r>
        <w:rPr>
          <w:rFonts w:ascii="HGP創英角ｺﾞｼｯｸUB" w:eastAsia="HGP創英角ｺﾞｼｯｸUB" w:hAnsi="HGP創英角ｺﾞｼｯｸUB" w:hint="eastAsia"/>
          <w:sz w:val="21"/>
          <w:szCs w:val="21"/>
          <w:lang w:eastAsia="ja-JP"/>
        </w:rPr>
        <w:t xml:space="preserve">西日本ブロック担当　北村　雅美　</w:t>
      </w:r>
      <w:r w:rsidRPr="003571F9">
        <w:rPr>
          <w:rFonts w:ascii="HGP創英角ｺﾞｼｯｸUB" w:eastAsia="HGP創英角ｺﾞｼｯｸUB" w:hAnsi="HGP創英角ｺﾞｼｯｸUB"/>
          <w:sz w:val="21"/>
          <w:szCs w:val="21"/>
          <w:lang w:eastAsia="ja-JP"/>
        </w:rPr>
        <w:t>t_ktmr@yo.rim.or.jp</w:t>
      </w:r>
    </w:p>
    <w:sectPr w:rsidR="003571F9" w:rsidRPr="003571F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41" w:rsidRDefault="00645B41" w:rsidP="008B431C">
      <w:pPr>
        <w:spacing w:after="0" w:line="240" w:lineRule="auto"/>
      </w:pPr>
      <w:r>
        <w:separator/>
      </w:r>
    </w:p>
  </w:endnote>
  <w:endnote w:type="continuationSeparator" w:id="0">
    <w:p w:rsidR="00645B41" w:rsidRDefault="00645B41" w:rsidP="008B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41" w:rsidRDefault="00645B41" w:rsidP="008B431C">
      <w:pPr>
        <w:spacing w:after="0" w:line="240" w:lineRule="auto"/>
      </w:pPr>
      <w:r>
        <w:separator/>
      </w:r>
    </w:p>
  </w:footnote>
  <w:footnote w:type="continuationSeparator" w:id="0">
    <w:p w:rsidR="00645B41" w:rsidRDefault="00645B41" w:rsidP="008B4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14C0"/>
    <w:multiLevelType w:val="hybridMultilevel"/>
    <w:tmpl w:val="C20CBCC8"/>
    <w:lvl w:ilvl="0" w:tplc="5186E79A">
      <w:start w:val="3"/>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7A60FF"/>
    <w:multiLevelType w:val="hybridMultilevel"/>
    <w:tmpl w:val="67188BF0"/>
    <w:lvl w:ilvl="0" w:tplc="670004E0">
      <w:start w:val="1"/>
      <w:numFmt w:val="bullet"/>
      <w:lvlText w:val="・"/>
      <w:lvlJc w:val="left"/>
      <w:pPr>
        <w:ind w:left="510" w:hanging="360"/>
      </w:pPr>
      <w:rPr>
        <w:rFonts w:ascii="HGP創英角ｺﾞｼｯｸUB" w:eastAsia="HGP創英角ｺﾞｼｯｸUB" w:hAnsi="HGP創英角ｺﾞｼｯｸUB" w:cstheme="minorBidi" w:hint="eastAsia"/>
      </w:rPr>
    </w:lvl>
    <w:lvl w:ilvl="1" w:tplc="0409000B">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nsid w:val="32C73C70"/>
    <w:multiLevelType w:val="hybridMultilevel"/>
    <w:tmpl w:val="91D2B406"/>
    <w:lvl w:ilvl="0" w:tplc="C4687C14">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2D7C7D"/>
    <w:multiLevelType w:val="hybridMultilevel"/>
    <w:tmpl w:val="43047020"/>
    <w:lvl w:ilvl="0" w:tplc="EE5CF0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0C2FF0"/>
    <w:multiLevelType w:val="hybridMultilevel"/>
    <w:tmpl w:val="490E138A"/>
    <w:lvl w:ilvl="0" w:tplc="B0BA4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95"/>
    <w:rsid w:val="00024AC5"/>
    <w:rsid w:val="000349C1"/>
    <w:rsid w:val="00075BE0"/>
    <w:rsid w:val="000A2322"/>
    <w:rsid w:val="000C7B32"/>
    <w:rsid w:val="000F398F"/>
    <w:rsid w:val="00102AB2"/>
    <w:rsid w:val="00142FAE"/>
    <w:rsid w:val="00167BC8"/>
    <w:rsid w:val="00183D23"/>
    <w:rsid w:val="001A497C"/>
    <w:rsid w:val="001A7295"/>
    <w:rsid w:val="001C336D"/>
    <w:rsid w:val="00222A43"/>
    <w:rsid w:val="00247D0F"/>
    <w:rsid w:val="002E3390"/>
    <w:rsid w:val="00316E54"/>
    <w:rsid w:val="00322079"/>
    <w:rsid w:val="00342084"/>
    <w:rsid w:val="00353B4A"/>
    <w:rsid w:val="003571F9"/>
    <w:rsid w:val="00397D50"/>
    <w:rsid w:val="003C307B"/>
    <w:rsid w:val="003C7BF1"/>
    <w:rsid w:val="00486C2A"/>
    <w:rsid w:val="00512EC1"/>
    <w:rsid w:val="00621BF3"/>
    <w:rsid w:val="00624D35"/>
    <w:rsid w:val="006263DB"/>
    <w:rsid w:val="006342F4"/>
    <w:rsid w:val="00645B41"/>
    <w:rsid w:val="00661303"/>
    <w:rsid w:val="00674785"/>
    <w:rsid w:val="006F645B"/>
    <w:rsid w:val="007313B8"/>
    <w:rsid w:val="00740505"/>
    <w:rsid w:val="0077513E"/>
    <w:rsid w:val="0078403C"/>
    <w:rsid w:val="007D2C53"/>
    <w:rsid w:val="00803A08"/>
    <w:rsid w:val="0083048E"/>
    <w:rsid w:val="00843D60"/>
    <w:rsid w:val="008470C4"/>
    <w:rsid w:val="008550C5"/>
    <w:rsid w:val="008B431C"/>
    <w:rsid w:val="00921BE4"/>
    <w:rsid w:val="00965A00"/>
    <w:rsid w:val="00A430F6"/>
    <w:rsid w:val="00A6473C"/>
    <w:rsid w:val="00A73292"/>
    <w:rsid w:val="00AA6D77"/>
    <w:rsid w:val="00B17D95"/>
    <w:rsid w:val="00B4388E"/>
    <w:rsid w:val="00B529C9"/>
    <w:rsid w:val="00BD2416"/>
    <w:rsid w:val="00BD69F0"/>
    <w:rsid w:val="00C53FC0"/>
    <w:rsid w:val="00C821A5"/>
    <w:rsid w:val="00CC3EBE"/>
    <w:rsid w:val="00D66762"/>
    <w:rsid w:val="00D86419"/>
    <w:rsid w:val="00DB0B04"/>
    <w:rsid w:val="00E103FF"/>
    <w:rsid w:val="00E370CD"/>
    <w:rsid w:val="00E906B8"/>
    <w:rsid w:val="00F451E9"/>
    <w:rsid w:val="00F56A01"/>
    <w:rsid w:val="00F75E7F"/>
    <w:rsid w:val="00F87A47"/>
    <w:rsid w:val="00FA49F8"/>
    <w:rsid w:val="00FB09E2"/>
    <w:rsid w:val="00FC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9E2"/>
    <w:pPr>
      <w:ind w:leftChars="400" w:left="840"/>
    </w:pPr>
  </w:style>
  <w:style w:type="paragraph" w:styleId="a4">
    <w:name w:val="header"/>
    <w:basedOn w:val="a"/>
    <w:link w:val="a5"/>
    <w:uiPriority w:val="99"/>
    <w:unhideWhenUsed/>
    <w:rsid w:val="008B431C"/>
    <w:pPr>
      <w:tabs>
        <w:tab w:val="center" w:pos="4252"/>
        <w:tab w:val="right" w:pos="8504"/>
      </w:tabs>
      <w:snapToGrid w:val="0"/>
    </w:pPr>
  </w:style>
  <w:style w:type="character" w:customStyle="1" w:styleId="a5">
    <w:name w:val="ヘッダー (文字)"/>
    <w:basedOn w:val="a0"/>
    <w:link w:val="a4"/>
    <w:uiPriority w:val="99"/>
    <w:rsid w:val="008B431C"/>
  </w:style>
  <w:style w:type="paragraph" w:styleId="a6">
    <w:name w:val="footer"/>
    <w:basedOn w:val="a"/>
    <w:link w:val="a7"/>
    <w:uiPriority w:val="99"/>
    <w:unhideWhenUsed/>
    <w:rsid w:val="008B431C"/>
    <w:pPr>
      <w:tabs>
        <w:tab w:val="center" w:pos="4252"/>
        <w:tab w:val="right" w:pos="8504"/>
      </w:tabs>
      <w:snapToGrid w:val="0"/>
    </w:pPr>
  </w:style>
  <w:style w:type="character" w:customStyle="1" w:styleId="a7">
    <w:name w:val="フッター (文字)"/>
    <w:basedOn w:val="a0"/>
    <w:link w:val="a6"/>
    <w:uiPriority w:val="99"/>
    <w:rsid w:val="008B431C"/>
  </w:style>
  <w:style w:type="character" w:styleId="a8">
    <w:name w:val="Hyperlink"/>
    <w:basedOn w:val="a0"/>
    <w:uiPriority w:val="99"/>
    <w:unhideWhenUsed/>
    <w:rsid w:val="008B43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9E2"/>
    <w:pPr>
      <w:ind w:leftChars="400" w:left="840"/>
    </w:pPr>
  </w:style>
  <w:style w:type="paragraph" w:styleId="a4">
    <w:name w:val="header"/>
    <w:basedOn w:val="a"/>
    <w:link w:val="a5"/>
    <w:uiPriority w:val="99"/>
    <w:unhideWhenUsed/>
    <w:rsid w:val="008B431C"/>
    <w:pPr>
      <w:tabs>
        <w:tab w:val="center" w:pos="4252"/>
        <w:tab w:val="right" w:pos="8504"/>
      </w:tabs>
      <w:snapToGrid w:val="0"/>
    </w:pPr>
  </w:style>
  <w:style w:type="character" w:customStyle="1" w:styleId="a5">
    <w:name w:val="ヘッダー (文字)"/>
    <w:basedOn w:val="a0"/>
    <w:link w:val="a4"/>
    <w:uiPriority w:val="99"/>
    <w:rsid w:val="008B431C"/>
  </w:style>
  <w:style w:type="paragraph" w:styleId="a6">
    <w:name w:val="footer"/>
    <w:basedOn w:val="a"/>
    <w:link w:val="a7"/>
    <w:uiPriority w:val="99"/>
    <w:unhideWhenUsed/>
    <w:rsid w:val="008B431C"/>
    <w:pPr>
      <w:tabs>
        <w:tab w:val="center" w:pos="4252"/>
        <w:tab w:val="right" w:pos="8504"/>
      </w:tabs>
      <w:snapToGrid w:val="0"/>
    </w:pPr>
  </w:style>
  <w:style w:type="character" w:customStyle="1" w:styleId="a7">
    <w:name w:val="フッター (文字)"/>
    <w:basedOn w:val="a0"/>
    <w:link w:val="a6"/>
    <w:uiPriority w:val="99"/>
    <w:rsid w:val="008B431C"/>
  </w:style>
  <w:style w:type="character" w:styleId="a8">
    <w:name w:val="Hyperlink"/>
    <w:basedOn w:val="a0"/>
    <w:uiPriority w:val="99"/>
    <w:unhideWhenUsed/>
    <w:rsid w:val="008B4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hiroko@pure.ocn.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_takada@ito-seikei.or.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TotalTime>
  <Pages>2</Pages>
  <Words>400</Words>
  <Characters>2283</Characters>
  <Application>Microsoft Office Word</Application>
  <DocSecurity>4</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高田晃</dc:creator>
  <cp:lastModifiedBy>jca</cp:lastModifiedBy>
  <cp:revision>2</cp:revision>
  <dcterms:created xsi:type="dcterms:W3CDTF">2018-01-23T03:07:00Z</dcterms:created>
  <dcterms:modified xsi:type="dcterms:W3CDTF">2018-01-23T03:07:00Z</dcterms:modified>
</cp:coreProperties>
</file>